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4" w:rsidRPr="0006158B" w:rsidRDefault="00E11D89">
      <w:pPr>
        <w:rPr>
          <w:b/>
        </w:rPr>
      </w:pPr>
      <w:r w:rsidRPr="0006158B">
        <w:rPr>
          <w:b/>
        </w:rPr>
        <w:t xml:space="preserve">IGCSE </w:t>
      </w:r>
      <w:r w:rsidR="0065107C" w:rsidRPr="0006158B">
        <w:rPr>
          <w:b/>
        </w:rPr>
        <w:t xml:space="preserve">(9–1) </w:t>
      </w:r>
      <w:r w:rsidRPr="0006158B">
        <w:rPr>
          <w:b/>
        </w:rPr>
        <w:t xml:space="preserve">Maths </w:t>
      </w:r>
      <w:r w:rsidR="0065107C" w:rsidRPr="0006158B">
        <w:rPr>
          <w:b/>
        </w:rPr>
        <w:t xml:space="preserve">- </w:t>
      </w:r>
      <w:r w:rsidRPr="0006158B">
        <w:rPr>
          <w:b/>
        </w:rPr>
        <w:t xml:space="preserve">practice paper </w:t>
      </w:r>
      <w:r w:rsidR="00537E30" w:rsidRPr="0006158B">
        <w:rPr>
          <w:b/>
        </w:rPr>
        <w:t>6</w:t>
      </w:r>
      <w:r w:rsidR="000256B1">
        <w:rPr>
          <w:b/>
        </w:rPr>
        <w:t>H</w:t>
      </w:r>
      <w:r w:rsidRPr="0006158B">
        <w:rPr>
          <w:b/>
        </w:rPr>
        <w:t xml:space="preserve"> mark scheme</w:t>
      </w:r>
    </w:p>
    <w:p w:rsidR="00E11D89" w:rsidRPr="0006158B" w:rsidRDefault="00E11D89"/>
    <w:p w:rsidR="000A0FD3" w:rsidRPr="0006158B" w:rsidRDefault="000A0FD3" w:rsidP="000A0FD3">
      <w:pPr>
        <w:rPr>
          <w:b/>
        </w:rPr>
      </w:pPr>
      <w:r w:rsidRPr="0006158B">
        <w:rPr>
          <w:b/>
        </w:rPr>
        <w:t xml:space="preserve">Results Plus data on </w:t>
      </w:r>
      <w:r w:rsidR="00537E30" w:rsidRPr="0006158B">
        <w:rPr>
          <w:b/>
        </w:rPr>
        <w:t>84</w:t>
      </w:r>
      <w:r w:rsidRPr="0006158B">
        <w:rPr>
          <w:b/>
        </w:rPr>
        <w:t xml:space="preserve"> of the 100 marks:</w:t>
      </w:r>
    </w:p>
    <w:p w:rsidR="00D73593" w:rsidRPr="0006158B" w:rsidRDefault="00D73593">
      <w:pPr>
        <w:rPr>
          <w:rFonts w:cs="Times New Roman"/>
          <w:szCs w:val="24"/>
        </w:rPr>
      </w:pPr>
    </w:p>
    <w:tbl>
      <w:tblPr>
        <w:tblW w:w="5000" w:type="pct"/>
        <w:tblLook w:val="04A0"/>
      </w:tblPr>
      <w:tblGrid>
        <w:gridCol w:w="1117"/>
        <w:gridCol w:w="822"/>
        <w:gridCol w:w="1062"/>
        <w:gridCol w:w="1340"/>
        <w:gridCol w:w="1317"/>
        <w:gridCol w:w="1195"/>
        <w:gridCol w:w="961"/>
        <w:gridCol w:w="843"/>
        <w:gridCol w:w="982"/>
        <w:gridCol w:w="982"/>
        <w:gridCol w:w="804"/>
        <w:gridCol w:w="843"/>
        <w:gridCol w:w="843"/>
        <w:gridCol w:w="843"/>
        <w:gridCol w:w="834"/>
      </w:tblGrid>
      <w:tr w:rsidR="00537E30" w:rsidRPr="0006158B" w:rsidTr="007D0E83">
        <w:trPr>
          <w:trHeight w:val="255"/>
        </w:trPr>
        <w:tc>
          <w:tcPr>
            <w:tcW w:w="1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Paper 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Edexcel averages: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Qu</w:t>
            </w:r>
            <w:proofErr w:type="spellEnd"/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. no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New </w:t>
            </w:r>
            <w:proofErr w:type="spellStart"/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qu</w:t>
            </w:r>
            <w:proofErr w:type="spellEnd"/>
            <w:r w:rsidRPr="0006158B">
              <w:rPr>
                <w:rFonts w:ascii="Arial" w:eastAsia="Times New Roman" w:hAnsi="Arial" w:cs="Arial"/>
                <w:b/>
                <w:sz w:val="20"/>
                <w:szCs w:val="20"/>
              </w:rPr>
              <w:t>. no.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 score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Spec </w:t>
            </w:r>
            <w:proofErr w:type="spellStart"/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pprs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70.7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80.4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81.6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76.9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83.3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Q08c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69.2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4.20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3.33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2.32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77.3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SAMs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70.3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58.3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4.91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70.1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6.74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5.45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1601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Spec </w:t>
            </w:r>
            <w:proofErr w:type="spellStart"/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pprs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D0E83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Pr="0006158B" w:rsidRDefault="007D0E83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Pr="0006158B" w:rsidRDefault="007D0E83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Pr="0006158B" w:rsidRDefault="007D0E83" w:rsidP="007D0E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Pr="0006158B" w:rsidRDefault="007D0E83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83" w:rsidRDefault="007D0E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Spec </w:t>
            </w:r>
            <w:proofErr w:type="spellStart"/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pprs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51.0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2.81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5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56.2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585CAA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85C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</w:t>
            </w:r>
            <w:r w:rsidR="00585C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43.7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37E30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Q24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sz w:val="20"/>
                <w:szCs w:val="20"/>
              </w:rPr>
              <w:t>31.7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30" w:rsidRPr="0006158B" w:rsidRDefault="00537E30" w:rsidP="00537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85CAA" w:rsidRPr="0006158B" w:rsidTr="007D0E83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Pr="0006158B" w:rsidRDefault="00585CAA" w:rsidP="00537E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 w:rsidP="00585C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CAA" w:rsidRDefault="00585C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5.98</w:t>
            </w:r>
          </w:p>
        </w:tc>
      </w:tr>
    </w:tbl>
    <w:p w:rsidR="00D73593" w:rsidRPr="0006158B" w:rsidRDefault="00D73593" w:rsidP="00D73593">
      <w:pPr>
        <w:rPr>
          <w:rFonts w:cs="Times New Roman"/>
          <w:szCs w:val="24"/>
        </w:rPr>
      </w:pPr>
    </w:p>
    <w:p w:rsidR="001838D6" w:rsidRPr="001E315E" w:rsidRDefault="001E315E" w:rsidP="001E315E">
      <w:pPr>
        <w:tabs>
          <w:tab w:val="left" w:pos="3119"/>
        </w:tabs>
        <w:rPr>
          <w:rFonts w:cs="Times New Roman"/>
          <w:b/>
          <w:szCs w:val="24"/>
        </w:rPr>
      </w:pPr>
      <w:r w:rsidRPr="001E315E">
        <w:rPr>
          <w:rFonts w:cs="Times New Roman"/>
          <w:b/>
          <w:szCs w:val="24"/>
        </w:rPr>
        <w:t>Problem-solving questions:</w:t>
      </w:r>
      <w:r>
        <w:rPr>
          <w:rFonts w:cs="Times New Roman"/>
          <w:b/>
          <w:szCs w:val="24"/>
        </w:rPr>
        <w:tab/>
        <w:t>10, 21, 24</w:t>
      </w:r>
    </w:p>
    <w:p w:rsidR="001E315E" w:rsidRPr="001E315E" w:rsidRDefault="001E315E" w:rsidP="001E315E">
      <w:pPr>
        <w:tabs>
          <w:tab w:val="left" w:pos="3119"/>
        </w:tabs>
        <w:rPr>
          <w:rFonts w:cs="Times New Roman"/>
          <w:b/>
          <w:szCs w:val="24"/>
        </w:rPr>
      </w:pPr>
      <w:r w:rsidRPr="001E315E">
        <w:rPr>
          <w:rFonts w:cs="Times New Roman"/>
          <w:b/>
          <w:szCs w:val="24"/>
        </w:rPr>
        <w:t>Reasoning questions:</w:t>
      </w:r>
      <w:r>
        <w:rPr>
          <w:rFonts w:cs="Times New Roman"/>
          <w:b/>
          <w:szCs w:val="24"/>
        </w:rPr>
        <w:tab/>
        <w:t xml:space="preserve">2, 5, 6, 8, 12, 13, 15, 16, </w:t>
      </w:r>
      <w:r w:rsidR="00503CEE">
        <w:rPr>
          <w:rFonts w:cs="Times New Roman"/>
          <w:b/>
          <w:szCs w:val="24"/>
        </w:rPr>
        <w:t xml:space="preserve">17, </w:t>
      </w:r>
      <w:r>
        <w:rPr>
          <w:rFonts w:cs="Times New Roman"/>
          <w:b/>
          <w:szCs w:val="24"/>
        </w:rPr>
        <w:t>18, 20</w:t>
      </w:r>
    </w:p>
    <w:p w:rsidR="00537E30" w:rsidRPr="0006158B" w:rsidRDefault="00537E30" w:rsidP="00D73593">
      <w:pPr>
        <w:rPr>
          <w:rFonts w:cs="Times New Roman"/>
          <w:szCs w:val="24"/>
        </w:rPr>
      </w:pPr>
    </w:p>
    <w:p w:rsidR="00537E30" w:rsidRPr="0006158B" w:rsidRDefault="00537E30" w:rsidP="00D73593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06158B" w:rsidRPr="0006158B" w:rsidTr="007D0E83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shd w:val="clear" w:color="auto" w:fill="BFBFBF"/>
          </w:tcPr>
          <w:p w:rsidR="0006158B" w:rsidRPr="0006158B" w:rsidRDefault="0006158B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Q</w:t>
            </w:r>
          </w:p>
        </w:tc>
        <w:tc>
          <w:tcPr>
            <w:tcW w:w="1703" w:type="pct"/>
            <w:shd w:val="clear" w:color="auto" w:fill="BFBFBF"/>
          </w:tcPr>
          <w:p w:rsidR="0006158B" w:rsidRPr="0006158B" w:rsidRDefault="0006158B" w:rsidP="007D0E83">
            <w:pPr>
              <w:jc w:val="center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Working</w:t>
            </w:r>
          </w:p>
        </w:tc>
        <w:tc>
          <w:tcPr>
            <w:tcW w:w="799" w:type="pct"/>
            <w:shd w:val="clear" w:color="auto" w:fill="BFBFBF"/>
          </w:tcPr>
          <w:p w:rsidR="0006158B" w:rsidRPr="0006158B" w:rsidRDefault="0006158B" w:rsidP="007D0E83">
            <w:pPr>
              <w:jc w:val="center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Answer</w:t>
            </w:r>
          </w:p>
        </w:tc>
        <w:tc>
          <w:tcPr>
            <w:tcW w:w="329" w:type="pct"/>
            <w:shd w:val="clear" w:color="auto" w:fill="BFBFBF"/>
          </w:tcPr>
          <w:p w:rsidR="0006158B" w:rsidRPr="0006158B" w:rsidRDefault="0006158B" w:rsidP="007D0E83">
            <w:pPr>
              <w:jc w:val="center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Mark</w:t>
            </w:r>
          </w:p>
        </w:tc>
        <w:tc>
          <w:tcPr>
            <w:tcW w:w="1537" w:type="pct"/>
            <w:gridSpan w:val="2"/>
            <w:shd w:val="clear" w:color="auto" w:fill="BFBFBF"/>
          </w:tcPr>
          <w:p w:rsidR="0006158B" w:rsidRPr="0006158B" w:rsidRDefault="0006158B" w:rsidP="007D0E83">
            <w:pPr>
              <w:jc w:val="center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Notes</w:t>
            </w:r>
          </w:p>
        </w:tc>
      </w:tr>
      <w:tr w:rsidR="0006158B" w:rsidRPr="0006158B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06158B" w:rsidRPr="0006158B" w:rsidRDefault="0006158B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120 ÷ 100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(=0.012) or 810 ÷ 120 (=6.75)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06158B" w:rsidRPr="0006158B" w:rsidRDefault="0006158B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06158B" w:rsidRPr="0006158B" w:rsidRDefault="0006158B" w:rsidP="007D0E83">
            <w:pPr>
              <w:rPr>
                <w:rFonts w:cs="Times New Roman"/>
                <w:szCs w:val="24"/>
              </w:rPr>
            </w:pPr>
          </w:p>
        </w:tc>
      </w:tr>
      <w:tr w:rsidR="0006158B" w:rsidRPr="0006158B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06158B" w:rsidRPr="0006158B" w:rsidRDefault="0006158B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810 ÷ “0.012” or “6.75” × 100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pct"/>
          </w:tcPr>
          <w:p w:rsidR="0006158B" w:rsidRPr="0006158B" w:rsidRDefault="0006158B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06158B" w:rsidRPr="0006158B" w:rsidRDefault="0006158B" w:rsidP="007D0E83">
            <w:pPr>
              <w:rPr>
                <w:rFonts w:cs="Times New Roman"/>
                <w:szCs w:val="24"/>
              </w:rPr>
            </w:pPr>
          </w:p>
        </w:tc>
      </w:tr>
      <w:tr w:rsidR="0006158B" w:rsidRPr="0006158B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06158B" w:rsidRPr="0006158B" w:rsidRDefault="0006158B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06158B" w:rsidRPr="0006158B" w:rsidRDefault="0006158B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67 500</w:t>
            </w:r>
          </w:p>
        </w:tc>
        <w:tc>
          <w:tcPr>
            <w:tcW w:w="329" w:type="pct"/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right w:val="nil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06158B" w:rsidRPr="0006158B" w:rsidRDefault="0006158B" w:rsidP="007D0E83">
            <w:pPr>
              <w:rPr>
                <w:rFonts w:cs="Times New Roman"/>
                <w:szCs w:val="24"/>
              </w:rPr>
            </w:pPr>
          </w:p>
        </w:tc>
      </w:tr>
      <w:tr w:rsidR="0006158B" w:rsidRPr="0006158B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06158B" w:rsidRPr="0006158B" w:rsidRDefault="0006158B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06158B" w:rsidRPr="0006158B" w:rsidRDefault="0006158B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06158B" w:rsidRPr="0006158B" w:rsidRDefault="0006158B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06158B" w:rsidRPr="0006158B" w:rsidRDefault="0006158B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06158B" w:rsidRPr="0006158B" w:rsidRDefault="0006158B" w:rsidP="007D0E83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537E30" w:rsidRPr="0006158B" w:rsidRDefault="00537E30" w:rsidP="00D73593">
      <w:pPr>
        <w:rPr>
          <w:rFonts w:cs="Times New Roman"/>
          <w:szCs w:val="24"/>
        </w:rPr>
      </w:pPr>
    </w:p>
    <w:p w:rsidR="00537E30" w:rsidRPr="0006158B" w:rsidRDefault="00537E30" w:rsidP="00D73593">
      <w:pPr>
        <w:rPr>
          <w:rFonts w:cs="Times New Roman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4"/>
        <w:gridCol w:w="636"/>
        <w:gridCol w:w="2410"/>
        <w:gridCol w:w="1133"/>
        <w:gridCol w:w="709"/>
        <w:gridCol w:w="709"/>
        <w:gridCol w:w="8263"/>
      </w:tblGrid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right w:val="nil"/>
            </w:tcBorders>
          </w:tcPr>
          <w:p w:rsidR="00537E30" w:rsidRPr="0006158B" w:rsidRDefault="009B3CB4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537E30" w:rsidRPr="0006158B" w:rsidRDefault="004C71DC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537E30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−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537E30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537E30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 correct improper fractions (subtraction sign not necessary)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two improper fractions with a common denominator with at least one of the fractions correct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290" w:type="pct"/>
            <w:vMerge/>
            <w:tcBorders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E.g.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85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−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57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or 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position w:val="-24"/>
                <w:sz w:val="24"/>
                <w:szCs w:val="24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0.75pt" o:ole="">
                  <v:imagedata r:id="rId5" o:title=""/>
                </v:shape>
                <o:OLEObject Type="Embed" ProgID="Equation.DSMT4" ShapeID="_x0000_i1025" DrawAspect="Content" ObjectID="_1584448356" r:id="rId6"/>
              </w:objec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correct fractions with a common denominator a multiple of 15  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i.e. in form  </w:t>
            </w:r>
            <m:oMath>
              <m:r>
                <w:rPr>
                  <w:rFonts w:ascii="Cambria Math" w:cs="Times New Roman"/>
                  <w:color w:val="000000" w:themeColor="text1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85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a</m:t>
                  </m:r>
                </m:den>
              </m:f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−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57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a</m:t>
                  </m:r>
                </m:den>
              </m:f>
            </m:oMath>
          </w:p>
        </w:tc>
      </w:tr>
      <w:tr w:rsidR="00537E30" w:rsidRPr="0006158B" w:rsidTr="0006158B">
        <w:trPr>
          <w:cantSplit/>
          <w:trHeight w:val="721"/>
          <w:tblHeader/>
          <w:jc w:val="center"/>
        </w:trPr>
        <w:tc>
          <w:tcPr>
            <w:tcW w:w="506" w:type="pct"/>
            <w:gridSpan w:val="2"/>
            <w:tcBorders>
              <w:top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shown</w:t>
            </w:r>
            <w:proofErr w:type="gramEnd"/>
          </w:p>
        </w:tc>
        <w:tc>
          <w:tcPr>
            <w:tcW w:w="241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158B">
              <w:rPr>
                <w:rFonts w:cs="Times New Roman"/>
                <w:color w:val="000000" w:themeColor="text1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on M2 for correct conclusion to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b/>
                <w:color w:val="000000" w:themeColor="text1"/>
                <w:position w:val="-24"/>
                <w:szCs w:val="24"/>
              </w:rPr>
              <w:object w:dxaOrig="420" w:dyaOrig="620">
                <v:shape id="_x0000_i1026" type="#_x0000_t75" style="width:21pt;height:30.75pt" o:ole="">
                  <v:imagedata r:id="rId7" o:title=""/>
                </v:shape>
                <o:OLEObject Type="Embed" ProgID="Equation.3" ShapeID="_x0000_i1026" DrawAspect="Content" ObjectID="_1584448357" r:id="rId8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>from correct working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with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sight of the result of the subtraction e.g.</w:t>
            </w:r>
            <w:r w:rsidRPr="0006158B">
              <w:rPr>
                <w:rFonts w:cs="Times New Roman"/>
                <w:color w:val="000000" w:themeColor="text1"/>
                <w:position w:val="-24"/>
                <w:szCs w:val="24"/>
              </w:rPr>
              <w:object w:dxaOrig="360" w:dyaOrig="620">
                <v:shape id="_x0000_i1027" type="#_x0000_t75" style="width:18pt;height:30.75pt" o:ole="">
                  <v:imagedata r:id="rId9" o:title=""/>
                </v:shape>
                <o:OLEObject Type="Embed" ProgID="Equation.3" ShapeID="_x0000_i1027" DrawAspect="Content" ObjectID="_1584448358" r:id="rId10"/>
              </w:object>
            </w:r>
          </w:p>
        </w:tc>
      </w:tr>
      <w:tr w:rsidR="00537E30" w:rsidRPr="0006158B" w:rsidTr="0006158B">
        <w:trPr>
          <w:cantSplit/>
          <w:trHeight w:val="262"/>
          <w:tblHeader/>
          <w:jc w:val="center"/>
        </w:trPr>
        <w:tc>
          <w:tcPr>
            <w:tcW w:w="290" w:type="pct"/>
            <w:tcBorders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Alternative method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506" w:type="pct"/>
            <w:gridSpan w:val="2"/>
            <w:vMerge w:val="restart"/>
            <w:tcBorders>
              <w:top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(5)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– (3)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 two correct fractions with a common denominator a multiple of 15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506" w:type="pct"/>
            <w:gridSpan w:val="2"/>
            <w:vMerge/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−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506" w:type="pct"/>
            <w:gridSpan w:val="2"/>
            <w:vMerge/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shown</w:t>
            </w:r>
            <w:proofErr w:type="gramEnd"/>
          </w:p>
        </w:tc>
        <w:tc>
          <w:tcPr>
            <w:tcW w:w="241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158B">
              <w:rPr>
                <w:rFonts w:cs="Times New Roman"/>
                <w:color w:val="000000" w:themeColor="text1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on M2 for correct conclusion to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b/>
                <w:color w:val="000000" w:themeColor="text1"/>
                <w:position w:val="-24"/>
                <w:szCs w:val="24"/>
              </w:rPr>
              <w:object w:dxaOrig="420" w:dyaOrig="620">
                <v:shape id="_x0000_i1028" type="#_x0000_t75" style="width:21pt;height:30.75pt" o:ole="">
                  <v:imagedata r:id="rId7" o:title=""/>
                </v:shape>
                <o:OLEObject Type="Embed" ProgID="Equation.3" ShapeID="_x0000_i1028" DrawAspect="Content" ObjectID="_1584448359" r:id="rId11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>from correct working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with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sight of the result of the subtraction e.g.</w:t>
            </w:r>
            <w:r w:rsidRPr="0006158B">
              <w:rPr>
                <w:rFonts w:cs="Times New Roman"/>
                <w:color w:val="000000" w:themeColor="text1"/>
                <w:position w:val="-24"/>
                <w:szCs w:val="24"/>
              </w:rPr>
              <w:object w:dxaOrig="360" w:dyaOrig="620">
                <v:shape id="_x0000_i1029" type="#_x0000_t75" style="width:18pt;height:30.75pt" o:ole="">
                  <v:imagedata r:id="rId9" o:title=""/>
                </v:shape>
                <o:OLEObject Type="Embed" ProgID="Equation.3" ShapeID="_x0000_i1029" DrawAspect="Content" ObjectID="_1584448360" r:id="rId12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or 2 −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15</m:t>
                  </m:r>
                </m:den>
              </m:f>
            </m:oMath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506" w:type="pct"/>
            <w:gridSpan w:val="2"/>
            <w:vMerge w:val="restart"/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Alternative method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37E30" w:rsidRPr="0006158B" w:rsidTr="0006158B">
        <w:trPr>
          <w:cantSplit/>
          <w:trHeight w:val="682"/>
          <w:tblHeader/>
          <w:jc w:val="center"/>
        </w:trPr>
        <w:tc>
          <w:tcPr>
            <w:tcW w:w="506" w:type="pct"/>
            <w:gridSpan w:val="2"/>
            <w:vMerge/>
            <w:tcBorders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5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– 3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 two correct fractions with a common denominator a multiple of 15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506" w:type="pct"/>
            <w:gridSpan w:val="2"/>
            <w:vMerge/>
            <w:tcBorders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E.g. 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15</m:t>
                  </m:r>
                </m:den>
              </m:f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– 3</w:t>
            </w:r>
            <m:oMath>
              <m:r>
                <w:rPr>
                  <w:rFonts w:ascii="Cambria Math" w:cs="Times New Roman"/>
                  <w:color w:val="000000" w:themeColor="text1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15</m:t>
                  </m:r>
                </m:den>
              </m:f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 a complete correct method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290" w:type="pct"/>
            <w:tcBorders>
              <w:top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shown</w:t>
            </w:r>
            <w:proofErr w:type="gramEnd"/>
          </w:p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808080" w:themeColor="background1" w:themeShade="80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2808" w:type="pct"/>
            <w:tcBorders>
              <w:top w:val="single" w:sz="4" w:space="0" w:color="808080" w:themeColor="background1" w:themeShade="80"/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158B">
              <w:rPr>
                <w:rFonts w:cs="Times New Roman"/>
                <w:color w:val="000000" w:themeColor="text1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on M2 for correct conclusion to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b/>
                <w:color w:val="000000" w:themeColor="text1"/>
                <w:position w:val="-24"/>
                <w:szCs w:val="24"/>
              </w:rPr>
              <w:object w:dxaOrig="420" w:dyaOrig="620">
                <v:shape id="_x0000_i1030" type="#_x0000_t75" style="width:21pt;height:30.75pt" o:ole="">
                  <v:imagedata r:id="rId7" o:title=""/>
                </v:shape>
                <o:OLEObject Type="Embed" ProgID="Equation.3" ShapeID="_x0000_i1030" DrawAspect="Content" ObjectID="_1584448361" r:id="rId13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>from correct working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290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08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Total 3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974"/>
        <w:gridCol w:w="4336"/>
        <w:gridCol w:w="2124"/>
        <w:gridCol w:w="1133"/>
        <w:gridCol w:w="849"/>
        <w:gridCol w:w="4475"/>
      </w:tblGrid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30 &lt; 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 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≤ 40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6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</w:t>
            </w:r>
            <w:r w:rsidRPr="0006158B">
              <w:rPr>
                <w:rFonts w:cs="Times New Roman"/>
                <w:position w:val="-6"/>
                <w:szCs w:val="24"/>
              </w:rPr>
              <w:object w:dxaOrig="760" w:dyaOrig="279">
                <v:shape id="_x0000_i1031" type="#_x0000_t75" style="width:38.25pt;height:15pt" o:ole="">
                  <v:imagedata r:id="rId14" o:title=""/>
                </v:shape>
                <o:OLEObject Type="Embed" ProgID="Equation.DSMT4" ShapeID="_x0000_i1031" DrawAspect="Content" ObjectID="_1584448362" r:id="rId15"/>
              </w:object>
            </w:r>
            <w:r w:rsidRPr="0006158B">
              <w:rPr>
                <w:rFonts w:cs="Times New Roman"/>
                <w:szCs w:val="24"/>
              </w:rPr>
              <w:t xml:space="preserve"> 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5×5 + 15×12 + 25×17 + 35×20 + 45×6 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25 + 180 + 425 + 700 + 270 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1600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bottom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M2</w:t>
            </w:r>
          </w:p>
        </w:tc>
        <w:tc>
          <w:tcPr>
            <w:tcW w:w="1513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  <w:proofErr w:type="gramStart"/>
            <w:r w:rsidRPr="0006158B">
              <w:rPr>
                <w:rFonts w:cs="Times New Roman"/>
                <w:i/>
                <w:color w:val="000000"/>
                <w:szCs w:val="24"/>
              </w:rPr>
              <w:t>f</w:t>
            </w:r>
            <w:proofErr w:type="gramEnd"/>
            <w:r w:rsidRPr="0006158B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× </w:t>
            </w:r>
            <w:r w:rsidRPr="0006158B">
              <w:rPr>
                <w:rFonts w:cs="Times New Roman"/>
                <w:i/>
                <w:color w:val="000000"/>
                <w:szCs w:val="24"/>
              </w:rPr>
              <w:t xml:space="preserve">d 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for at least 4 products with correct mid- interval values </w:t>
            </w:r>
            <w:r w:rsidRPr="0006158B">
              <w:rPr>
                <w:rFonts w:cs="Times New Roman"/>
                <w:b/>
                <w:color w:val="000000"/>
                <w:szCs w:val="24"/>
              </w:rPr>
              <w:t>and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 intention to add.</w:t>
            </w:r>
          </w:p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  <w:r w:rsidRPr="0006158B">
              <w:rPr>
                <w:rFonts w:cs="Times New Roman"/>
                <w:color w:val="000000"/>
                <w:szCs w:val="24"/>
              </w:rPr>
              <w:t xml:space="preserve">If not M2 then award M1 for  </w:t>
            </w:r>
          </w:p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  <w:r w:rsidRPr="0006158B">
              <w:rPr>
                <w:rFonts w:cs="Times New Roman"/>
                <w:i/>
                <w:color w:val="000000"/>
                <w:szCs w:val="24"/>
              </w:rPr>
              <w:t xml:space="preserve">d 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used consistently for at least 4 products within interval (including end points) </w:t>
            </w:r>
            <w:r w:rsidRPr="0006158B">
              <w:rPr>
                <w:rFonts w:cs="Times New Roman"/>
                <w:b/>
                <w:color w:val="000000"/>
                <w:szCs w:val="24"/>
              </w:rPr>
              <w:t>and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 intention to add </w:t>
            </w:r>
          </w:p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  <w:r w:rsidRPr="0006158B">
              <w:rPr>
                <w:rFonts w:cs="Times New Roman"/>
                <w:b/>
                <w:color w:val="000000"/>
                <w:szCs w:val="24"/>
              </w:rPr>
              <w:t>or</w:t>
            </w:r>
            <w:r w:rsidRPr="0006158B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537E30" w:rsidRPr="0006158B" w:rsidRDefault="00537E30" w:rsidP="00537E30">
            <w:pPr>
              <w:rPr>
                <w:rFonts w:cs="Times New Roman"/>
                <w:color w:val="000000"/>
                <w:szCs w:val="24"/>
              </w:rPr>
            </w:pPr>
            <w:r w:rsidRPr="0006158B">
              <w:rPr>
                <w:rFonts w:cs="Times New Roman"/>
                <w:color w:val="000000"/>
                <w:szCs w:val="24"/>
              </w:rPr>
              <w:t>for at least 4 correct products with correct mid-interval values with no intention to add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600" w:dyaOrig="620">
                <v:shape id="_x0000_i1032" type="#_x0000_t75" style="width:129pt;height:30.75pt" o:ole="">
                  <v:imagedata r:id="rId16" o:title=""/>
                </v:shape>
                <o:OLEObject Type="Embed" ProgID="Equation.DSMT4" ShapeID="_x0000_i1032" DrawAspect="Content" ObjectID="_1584448363" r:id="rId17"/>
              </w:objec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6158B">
              <w:rPr>
                <w:rFonts w:ascii="Times New Roman" w:hAnsi="Times New Roman"/>
                <w:b w:val="0"/>
                <w:position w:val="-28"/>
                <w:sz w:val="24"/>
                <w:szCs w:val="24"/>
              </w:rPr>
              <w:object w:dxaOrig="980" w:dyaOrig="680">
                <v:shape id="_x0000_i1033" type="#_x0000_t75" style="width:49.5pt;height:34.5pt" o:ole="">
                  <v:imagedata r:id="rId18" o:title=""/>
                </v:shape>
                <o:OLEObject Type="Embed" ProgID="Equation.DSMT4" ShapeID="_x0000_i1033" DrawAspect="Content" ObjectID="_1584448364" r:id="rId19"/>
              </w:objec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</w:tc>
        <w:tc>
          <w:tcPr>
            <w:tcW w:w="383" w:type="pct"/>
            <w:tcBorders>
              <w:top w:val="nil"/>
              <w:bottom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51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E30" w:rsidRPr="0006158B" w:rsidRDefault="00537E30" w:rsidP="00537E30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06158B">
              <w:rPr>
                <w:rFonts w:cs="Times New Roman"/>
                <w:color w:val="000000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color w:val="000000"/>
                <w:szCs w:val="24"/>
              </w:rPr>
              <w:t xml:space="preserve"> on M1 (ft their products)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color w:val="000000"/>
                <w:szCs w:val="24"/>
              </w:rPr>
              <w:t xml:space="preserve">NB: accept their 60 if addition of frequencies is shown 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tabs>
                <w:tab w:val="center" w:pos="2310"/>
                <w:tab w:val="right" w:pos="462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26.7</w:t>
            </w:r>
          </w:p>
        </w:tc>
        <w:tc>
          <w:tcPr>
            <w:tcW w:w="383" w:type="pct"/>
            <w:tcBorders>
              <w:top w:val="nil"/>
              <w:bottom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A1 </w:t>
            </w:r>
          </w:p>
        </w:tc>
        <w:tc>
          <w:tcPr>
            <w:tcW w:w="151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26.6 – 26.7 inclusive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27 if M3 awarded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Do not accept fractions or mixed numbers, </w:t>
            </w: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w:r w:rsidRPr="0006158B">
              <w:rPr>
                <w:rFonts w:cs="Times New Roman"/>
                <w:position w:val="-24"/>
                <w:szCs w:val="24"/>
              </w:rPr>
              <w:object w:dxaOrig="340" w:dyaOrig="620">
                <v:shape id="_x0000_i1034" type="#_x0000_t75" style="width:16.5pt;height:30.75pt" o:ole="">
                  <v:imagedata r:id="rId20" o:title=""/>
                </v:shape>
                <o:OLEObject Type="Embed" ProgID="Equation.DSMT4" ShapeID="_x0000_i1034" DrawAspect="Content" ObjectID="_1584448365" r:id="rId21"/>
              </w:objec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position w:val="-24"/>
                <w:szCs w:val="24"/>
              </w:rPr>
              <w:object w:dxaOrig="499" w:dyaOrig="620">
                <v:shape id="_x0000_i1035" type="#_x0000_t75" style="width:25.5pt;height:30.75pt" o:ole="">
                  <v:imagedata r:id="rId22" o:title=""/>
                </v:shape>
                <o:OLEObject Type="Embed" ProgID="Equation.DSMT4" ShapeID="_x0000_i1035" DrawAspect="Content" ObjectID="_1584448366" r:id="rId23"/>
              </w:object>
            </w:r>
            <w:r w:rsidRPr="0006158B">
              <w:rPr>
                <w:rFonts w:cs="Times New Roman"/>
                <w:szCs w:val="24"/>
              </w:rPr>
              <w:t xml:space="preserve"> 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4194"/>
        <w:gridCol w:w="2549"/>
        <w:gridCol w:w="852"/>
        <w:gridCol w:w="849"/>
        <w:gridCol w:w="4475"/>
      </w:tblGrid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≥  27 – 13 or </w:t>
            </w:r>
            <w:r w:rsidRPr="0006158B">
              <w:rPr>
                <w:rFonts w:cs="Times New Roman"/>
                <w:position w:val="-6"/>
                <w:szCs w:val="24"/>
              </w:rPr>
              <w:object w:dxaOrig="780" w:dyaOrig="279">
                <v:shape id="_x0000_i1036" type="#_x0000_t75" style="width:39pt;height:14.25pt" o:ole="">
                  <v:imagedata r:id="rId24" o:title=""/>
                </v:shape>
                <o:OLEObject Type="Embed" ProgID="Equation.DSMT4" ShapeID="_x0000_i1036" DrawAspect="Content" ObjectID="_1584448367" r:id="rId25"/>
              </w:object>
            </w:r>
            <w:r w:rsidRPr="0006158B">
              <w:rPr>
                <w:rFonts w:cs="Times New Roman"/>
                <w:szCs w:val="24"/>
              </w:rPr>
              <w:t xml:space="preserve"> 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or  –4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≤ 13 – 27 or </w:t>
            </w:r>
            <w:r w:rsidRPr="0006158B">
              <w:rPr>
                <w:rFonts w:cs="Times New Roman"/>
                <w:position w:val="-6"/>
                <w:szCs w:val="24"/>
              </w:rPr>
              <w:object w:dxaOrig="1060" w:dyaOrig="279">
                <v:shape id="_x0000_i1037" type="#_x0000_t75" style="width:53.25pt;height:14.25pt" o:ole="">
                  <v:imagedata r:id="rId26" o:title=""/>
                </v:shape>
                <o:OLEObject Type="Embed" ProgID="Equation.DSMT4" ShapeID="_x0000_i1037" DrawAspect="Content" ObjectID="_1584448368" r:id="rId27"/>
              </w:objec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</w:tcPr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tabs>
                <w:tab w:val="center" w:pos="1020"/>
                <w:tab w:val="right" w:pos="20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position w:val="-6"/>
                <w:sz w:val="24"/>
                <w:szCs w:val="24"/>
              </w:rPr>
              <w:object w:dxaOrig="720" w:dyaOrig="279">
                <v:shape id="_x0000_i1038" type="#_x0000_t75" style="width:36.75pt;height:14.25pt" o:ole="">
                  <v:imagedata r:id="rId28" o:title=""/>
                </v:shape>
                <o:OLEObject Type="Embed" ProgID="Equation.DSMT4" ShapeID="_x0000_i1038" DrawAspect="Content" ObjectID="_1584448369" r:id="rId29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bottom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an equation in place of an inequality 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wrong inequality sign 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accept 3.5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given as answer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Must be the final answer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418" w:type="pct"/>
            <w:tcBorders>
              <w:top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Correct line drawn</w:t>
            </w:r>
          </w:p>
        </w:tc>
        <w:tc>
          <w:tcPr>
            <w:tcW w:w="288" w:type="pct"/>
            <w:tcBorders>
              <w:top w:val="single" w:sz="6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13" w:type="pct"/>
            <w:tcBorders>
              <w:top w:val="single" w:sz="6" w:space="0" w:color="auto"/>
              <w:left w:val="nil"/>
            </w:tcBorders>
            <w:shd w:val="clear" w:color="auto" w:fill="auto"/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a closed circle at −1with line that goes at least as far as 3 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a closed circle at −1with an arrow on a line pointing to the right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−2, −1, 0, 1, 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B2</w:t>
            </w:r>
          </w:p>
        </w:tc>
        <w:tc>
          <w:tcPr>
            <w:tcW w:w="1513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 for list with one error or omission: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e.g.  </w:t>
            </w:r>
          </w:p>
          <w:p w:rsidR="00537E30" w:rsidRPr="0006158B" w:rsidRDefault="00537E30" w:rsidP="00537E30">
            <w:pPr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szCs w:val="24"/>
              </w:rPr>
              <w:t>−2, −1, 0, 1, 2, 3;</w:t>
            </w:r>
            <w:r w:rsidRPr="0006158B">
              <w:rPr>
                <w:rFonts w:cs="Times New Roman"/>
                <w:b/>
                <w:szCs w:val="24"/>
              </w:rPr>
              <w:t xml:space="preserve"> </w:t>
            </w:r>
          </w:p>
          <w:p w:rsidR="00537E30" w:rsidRPr="0006158B" w:rsidRDefault="00537E30" w:rsidP="00537E30">
            <w:pPr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 xml:space="preserve"> </w:t>
            </w:r>
            <w:r w:rsidRPr="0006158B">
              <w:rPr>
                <w:rFonts w:cs="Times New Roman"/>
                <w:szCs w:val="24"/>
              </w:rPr>
              <w:t>−1, 0, 1, 2;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−2, −1, 1, 2;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−3, −2, −1, 0, 1, 2 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SCB1 for −3, −2, −1, 0, 1</w:t>
            </w:r>
          </w:p>
        </w:tc>
      </w:tr>
      <w:tr w:rsidR="00537E30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13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973"/>
        <w:gridCol w:w="2632"/>
        <w:gridCol w:w="2712"/>
        <w:gridCol w:w="739"/>
        <w:gridCol w:w="739"/>
        <w:gridCol w:w="6096"/>
      </w:tblGrid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(−1, 6) (0, 4) (1, 2) (2, 0) (3, −2) (4, −4) (5, −6)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Correct line between</w:t>
            </w:r>
          </w:p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x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= −1 and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=  5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B4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a correct line between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x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 −1 and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x </w:t>
            </w:r>
            <w:r w:rsidRPr="0006158B">
              <w:rPr>
                <w:rFonts w:cs="Times New Roman"/>
                <w:color w:val="000000" w:themeColor="text1"/>
                <w:szCs w:val="24"/>
              </w:rPr>
              <w:t>= 5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B3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a correct line through at least 3 of (−1, 6) (0, 4) (1, 2) (2, 0) (3, −2) (4, −4) (5, −6)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06158B">
              <w:rPr>
                <w:rFonts w:cs="Times New Roman"/>
                <w:color w:val="000000" w:themeColor="text1"/>
                <w:szCs w:val="24"/>
              </w:rPr>
              <w:t>for</w:t>
            </w:r>
            <w:proofErr w:type="gram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all of 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(</w:t>
            </w:r>
            <w:r w:rsidRPr="0006158B">
              <w:rPr>
                <w:rFonts w:cs="Times New Roman"/>
                <w:color w:val="000000" w:themeColor="text1"/>
                <w:szCs w:val="24"/>
              </w:rPr>
              <w:t>−1, 6) (0, 4) (1, 2) (2, 0) (3, −2) (4, −4) (5, −6) plotted but not joined.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B2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at least 2 correct points plotted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B1</w:t>
            </w:r>
          </w:p>
        </w:tc>
        <w:tc>
          <w:tcPr>
            <w:tcW w:w="2061" w:type="pct"/>
            <w:tcBorders>
              <w:top w:val="single" w:sz="4" w:space="0" w:color="808080" w:themeColor="background1" w:themeShade="80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at least 2 correct points stated (may be in a table) or seen in working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a line drawn with a negative gradient through (0, 4) 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06158B">
              <w:rPr>
                <w:rFonts w:cs="Times New Roman"/>
                <w:color w:val="000000" w:themeColor="text1"/>
                <w:szCs w:val="24"/>
              </w:rPr>
              <w:t>for</w:t>
            </w:r>
            <w:proofErr w:type="gram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a line with the correct gradient.</w:t>
            </w: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890" w:type="pct"/>
            <w:tcBorders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 y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 −4 drawn; accept full or dashed line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NB A shaded rectangle implies a choice of lines so M0</w:t>
            </w: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for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 x </w:t>
            </w:r>
            <w:r w:rsidRPr="0006158B">
              <w:rPr>
                <w:rFonts w:cs="Times New Roman"/>
                <w:color w:val="000000" w:themeColor="text1"/>
                <w:szCs w:val="24"/>
              </w:rPr>
              <w:t>= 1 drawn; accept full or dashed line</w:t>
            </w:r>
          </w:p>
          <w:p w:rsidR="009B3CB4" w:rsidRPr="0006158B" w:rsidRDefault="009B3CB4" w:rsidP="009B3CB4">
            <w:pPr>
              <w:rPr>
                <w:rFonts w:cs="Times New Roman"/>
                <w:i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NB A shaded rectangle implies a choice of lines so M0</w:t>
            </w: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For correct region identified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A1ft</w:t>
            </w:r>
          </w:p>
        </w:tc>
        <w:tc>
          <w:tcPr>
            <w:tcW w:w="2061" w:type="pct"/>
            <w:tcBorders>
              <w:top w:val="single" w:sz="4" w:space="0" w:color="808080" w:themeColor="background1" w:themeShade="80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06158B">
              <w:rPr>
                <w:rFonts w:cs="Times New Roman"/>
                <w:color w:val="000000" w:themeColor="text1"/>
                <w:szCs w:val="24"/>
              </w:rPr>
              <w:t>for</w:t>
            </w:r>
            <w:proofErr w:type="gram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correct region identified.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Condone no label if region clear.</w:t>
            </w:r>
          </w:p>
          <w:p w:rsidR="009B3CB4" w:rsidRPr="0006158B" w:rsidRDefault="009B3CB4" w:rsidP="009B3CB4">
            <w:pPr>
              <w:rPr>
                <w:rFonts w:cs="Times New Roman"/>
                <w:i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ft from an incorrect straight line in part (a) </w:t>
            </w:r>
          </w:p>
        </w:tc>
      </w:tr>
      <w:tr w:rsidR="009B3CB4" w:rsidRPr="0006158B" w:rsidTr="0006158B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1" w:type="pct"/>
            <w:tcBorders>
              <w:left w:val="nil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Total 7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Eg</w:t>
            </w:r>
            <w:proofErr w:type="spell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9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 22.5 or </w:t>
            </w:r>
            <w:r w:rsidRPr="0006158B">
              <w:rPr>
                <w:rFonts w:ascii="Times New Roman" w:hAnsi="Times New Roman"/>
                <w:b w:val="0"/>
                <w:position w:val="-10"/>
                <w:sz w:val="24"/>
                <w:szCs w:val="24"/>
              </w:rPr>
              <w:object w:dxaOrig="920" w:dyaOrig="320">
                <v:shape id="_x0000_i1039" type="#_x0000_t75" style="width:46.5pt;height:15.75pt" o:ole="">
                  <v:imagedata r:id="rId30" o:title=""/>
                </v:shape>
                <o:OLEObject Type="Embed" ProgID="Equation.DSMT4" ShapeID="_x0000_i1039" DrawAspect="Content" ObjectID="_1584448370" r:id="rId31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or </w:t>
            </w:r>
            <w:r w:rsidRPr="0006158B">
              <w:rPr>
                <w:rFonts w:ascii="Times New Roman" w:hAnsi="Times New Roman"/>
                <w:b w:val="0"/>
                <w:position w:val="-10"/>
                <w:sz w:val="24"/>
                <w:szCs w:val="24"/>
              </w:rPr>
              <w:object w:dxaOrig="1200" w:dyaOrig="320">
                <v:shape id="_x0000_i1040" type="#_x0000_t75" style="width:60.75pt;height:15.75pt" o:ole="">
                  <v:imagedata r:id="rId32" o:title=""/>
                </v:shape>
                <o:OLEObject Type="Embed" ProgID="Equation.DSMT4" ShapeID="_x0000_i1040" DrawAspect="Content" ObjectID="_1584448371" r:id="rId33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5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– (13 – 4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>) = 9.5 or 4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+ 5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– 9.5 = 13 or</w:t>
            </w:r>
          </w:p>
          <w:p w:rsidR="00537E30" w:rsidRPr="0006158B" w:rsidRDefault="00537E30" w:rsidP="00537E30">
            <w:pPr>
              <w:tabs>
                <w:tab w:val="center" w:pos="2310"/>
                <w:tab w:val="right" w:pos="4620"/>
              </w:tabs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position w:val="-28"/>
                <w:szCs w:val="24"/>
              </w:rPr>
              <w:object w:dxaOrig="2160" w:dyaOrig="680">
                <v:shape id="_x0000_i1041" type="#_x0000_t75" style="width:108.75pt;height:33.75pt" o:ole="">
                  <v:imagedata r:id="rId34" o:title=""/>
                </v:shape>
                <o:OLEObject Type="Embed" ProgID="Equation.DSMT4" ShapeID="_x0000_i1041" DrawAspect="Content" ObjectID="_1584448372" r:id="rId35"/>
              </w:objec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position w:val="-28"/>
                <w:szCs w:val="24"/>
              </w:rPr>
              <w:object w:dxaOrig="2180" w:dyaOrig="680">
                <v:shape id="_x0000_i1042" type="#_x0000_t75" style="width:109.5pt;height:33.75pt" o:ole="">
                  <v:imagedata r:id="rId36" o:title=""/>
                </v:shape>
                <o:OLEObject Type="Embed" ProgID="Equation.DSMT4" ShapeID="_x0000_i1042" DrawAspect="Content" ObjectID="_1584448373" r:id="rId37"/>
              </w:object>
            </w:r>
            <w:r w:rsidRPr="0006158B">
              <w:rPr>
                <w:rFonts w:cs="Times New Roman"/>
                <w:szCs w:val="24"/>
              </w:rPr>
              <w:t xml:space="preserve"> 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M1 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a complete method to eliminate one variable (condone one arithmetic error)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5 × "2.5" – 2</w:t>
            </w:r>
            <w:r w:rsidRPr="0006158B">
              <w:rPr>
                <w:rFonts w:cs="Times New Roman"/>
                <w:i/>
                <w:szCs w:val="24"/>
              </w:rPr>
              <w:t>y</w:t>
            </w:r>
            <w:r w:rsidRPr="0006158B">
              <w:rPr>
                <w:rFonts w:cs="Times New Roman"/>
                <w:szCs w:val="24"/>
              </w:rPr>
              <w:t xml:space="preserve"> = 9.5 or 5</w:t>
            </w:r>
            <w:r w:rsidRPr="0006158B">
              <w:rPr>
                <w:rFonts w:cs="Times New Roman"/>
                <w:i/>
                <w:szCs w:val="24"/>
              </w:rPr>
              <w:t xml:space="preserve">x </w:t>
            </w:r>
            <w:r w:rsidRPr="0006158B">
              <w:rPr>
                <w:rFonts w:cs="Times New Roman"/>
                <w:szCs w:val="24"/>
              </w:rPr>
              <w:t xml:space="preserve">– 2 × "1.5" = 9.5 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substituting the other variable or starting again to eliminate the other variable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</w:tc>
        <w:tc>
          <w:tcPr>
            <w:tcW w:w="799" w:type="pct"/>
            <w:tcBorders>
              <w:top w:val="nil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 2.5, 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 1.5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NB: candidates showing no correct working score 0 marks.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788"/>
        <w:gridCol w:w="1612"/>
        <w:gridCol w:w="973"/>
        <w:gridCol w:w="763"/>
        <w:gridCol w:w="378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  <w:r w:rsidRPr="0006158B">
              <w:rPr>
                <w:rFonts w:cs="Times New Roman"/>
                <w:b/>
                <w:bCs/>
                <w:iCs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57" w:type="pct"/>
            <w:shd w:val="clear" w:color="auto" w:fill="auto"/>
          </w:tcPr>
          <w:p w:rsidR="009B3CB4" w:rsidRPr="0006158B" w:rsidRDefault="004C71DC" w:rsidP="009B3CB4">
            <w:pPr>
              <w:rPr>
                <w:rFonts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1028 (million)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187.6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× 100 oe</w:t>
            </w:r>
          </w:p>
        </w:tc>
        <w:tc>
          <w:tcPr>
            <w:tcW w:w="545" w:type="pct"/>
            <w:shd w:val="clear" w:color="auto" w:fill="auto"/>
          </w:tcPr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548</w:t>
            </w:r>
          </w:p>
        </w:tc>
        <w:tc>
          <w:tcPr>
            <w:tcW w:w="329" w:type="pct"/>
            <w:shd w:val="clear" w:color="auto" w:fill="auto"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M2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M1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1028 (million)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187.6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5.47(9744136…) rounded or truncated to at least 3SF or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1.876 </w:t>
            </w:r>
            <w:proofErr w:type="gramStart"/>
            <w:r w:rsidRPr="0006158B">
              <w:rPr>
                <w:rFonts w:cs="Times New Roman"/>
                <w:szCs w:val="24"/>
              </w:rPr>
              <w:t>or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(100 + 87.6)(% ) or 187.6(%)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or 187.6%  = 1028 (million)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or 1.876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= 1028 (million)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or</w:t>
            </w:r>
          </w:p>
          <w:p w:rsidR="009B3CB4" w:rsidRPr="0006158B" w:rsidRDefault="004C71DC" w:rsidP="009B3CB4">
            <w:pPr>
              <w:spacing w:line="336" w:lineRule="auto"/>
              <w:rPr>
                <w:rFonts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1028 (million)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187.6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100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oe</w:t>
            </w:r>
          </w:p>
          <w:p w:rsidR="009B3CB4" w:rsidRPr="0006158B" w:rsidRDefault="009B3CB4" w:rsidP="009B3CB4">
            <w:pPr>
              <w:spacing w:line="336" w:lineRule="auto"/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awrt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548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57" w:type="pct"/>
            <w:tcBorders>
              <w:bottom w:val="single" w:sz="6" w:space="0" w:color="auto"/>
            </w:tcBorders>
            <w:shd w:val="clear" w:color="auto" w:fill="auto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tcBorders>
              <w:bottom w:val="single" w:sz="6" w:space="0" w:color="auto"/>
            </w:tcBorders>
          </w:tcPr>
          <w:p w:rsidR="009B3CB4" w:rsidRPr="0006158B" w:rsidRDefault="009B3CB4" w:rsidP="009B3CB4">
            <w:pPr>
              <w:keepNext/>
              <w:jc w:val="right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8"/>
        <w:gridCol w:w="988"/>
        <w:gridCol w:w="3176"/>
        <w:gridCol w:w="2103"/>
        <w:gridCol w:w="904"/>
        <w:gridCol w:w="898"/>
        <w:gridCol w:w="6045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correct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graph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B2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Points at end of intervals and joined with curve or line segments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If not B2 then B1 for 5 or 6 of their points from table plotted consistently within each interval at their correct heights  and joined with smooth curve or line segments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single" w:sz="6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41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 ft</w:t>
            </w:r>
          </w:p>
        </w:tc>
        <w:tc>
          <w:tcPr>
            <w:tcW w:w="1981" w:type="pct"/>
            <w:tcBorders>
              <w:top w:val="single" w:sz="6" w:space="0" w:color="auto"/>
              <w:left w:val="nil"/>
              <w:bottom w:val="dashed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a </w:t>
            </w:r>
            <w:proofErr w:type="spellStart"/>
            <w:r w:rsidRPr="0006158B">
              <w:rPr>
                <w:rFonts w:cs="Times New Roman"/>
                <w:szCs w:val="24"/>
              </w:rPr>
              <w:t>cf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graph horizontal line or mark drawn at 40 or 40.5 or vertical line at correct place, ft their </w:t>
            </w:r>
            <w:proofErr w:type="spellStart"/>
            <w:r w:rsidRPr="0006158B">
              <w:rPr>
                <w:rFonts w:cs="Times New Roman"/>
                <w:szCs w:val="24"/>
              </w:rPr>
              <w:t>cf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graph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ab/>
              <w:t xml:space="preserve"> 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57 – 59</w:t>
            </w:r>
          </w:p>
        </w:tc>
        <w:tc>
          <w:tcPr>
            <w:tcW w:w="296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 ft</w:t>
            </w:r>
          </w:p>
        </w:tc>
        <w:tc>
          <w:tcPr>
            <w:tcW w:w="1981" w:type="pct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from their </w:t>
            </w:r>
            <w:proofErr w:type="spellStart"/>
            <w:r w:rsidRPr="0006158B">
              <w:rPr>
                <w:rFonts w:cs="Times New Roman"/>
                <w:szCs w:val="24"/>
              </w:rPr>
              <w:t>cf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graph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single" w:sz="6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041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M1ft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reading from </w:t>
            </w:r>
            <w:proofErr w:type="spellStart"/>
            <w:r w:rsidRPr="0006158B">
              <w:rPr>
                <w:rFonts w:cs="Times New Roman"/>
                <w:szCs w:val="24"/>
              </w:rPr>
              <w:t>cf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axis ft their graph from 90 on time axis </w:t>
            </w:r>
            <w:r w:rsidRPr="0006158B">
              <w:rPr>
                <w:rFonts w:cs="Times New Roman"/>
                <w:b/>
                <w:szCs w:val="24"/>
              </w:rPr>
              <w:t>or</w:t>
            </w:r>
            <w:r w:rsidRPr="0006158B">
              <w:rPr>
                <w:rFonts w:cs="Times New Roman"/>
                <w:szCs w:val="24"/>
              </w:rPr>
              <w:t xml:space="preserve"> 72 ft 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" w:type="pct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A1ft</w:t>
            </w:r>
          </w:p>
        </w:tc>
        <w:tc>
          <w:tcPr>
            <w:tcW w:w="1981" w:type="pct"/>
            <w:tcBorders>
              <w:top w:val="dashed" w:sz="4" w:space="0" w:color="auto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1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6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3866"/>
        <w:gridCol w:w="1171"/>
        <w:gridCol w:w="2363"/>
        <w:gridCol w:w="973"/>
        <w:gridCol w:w="763"/>
        <w:gridCol w:w="2127"/>
        <w:gridCol w:w="1656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  <w:r w:rsidRPr="0006158B">
              <w:rPr>
                <w:rFonts w:cs="Times New Roman"/>
                <w:b/>
                <w:bCs/>
                <w:iCs/>
                <w:szCs w:val="24"/>
              </w:rPr>
              <w:t>9</w:t>
            </w: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307" w:type="pct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w:r w:rsidRPr="0006158B">
              <w:rPr>
                <w:rFonts w:cs="Times New Roman"/>
                <w:position w:val="-24"/>
                <w:szCs w:val="24"/>
              </w:rPr>
              <w:object w:dxaOrig="440" w:dyaOrig="620">
                <v:shape id="_x0000_i1043" type="#_x0000_t75" style="width:21.75pt;height:30.75pt" o:ole="">
                  <v:imagedata r:id="rId38" o:title=""/>
                </v:shape>
                <o:OLEObject Type="Embed" ProgID="Equation.DSMT4" ShapeID="_x0000_i1043" DrawAspect="Content" ObjectID="_1584448374" r:id="rId39"/>
              </w:objec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 xml:space="preserve">65000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or 10400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65000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 xml:space="preserve"> 0.84</w:t>
            </w:r>
            <w:r w:rsidRPr="0006158B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vMerge w:val="restart"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71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 </w:t>
            </w:r>
            <w:r w:rsidRPr="0006158B">
              <w:rPr>
                <w:rFonts w:cs="Times New Roman"/>
                <w:position w:val="-24"/>
                <w:szCs w:val="24"/>
              </w:rPr>
              <w:object w:dxaOrig="440" w:dyaOrig="620">
                <v:shape id="_x0000_i1044" type="#_x0000_t75" style="width:21.75pt;height:30.75pt" o:ole="">
                  <v:imagedata r:id="rId38" o:title=""/>
                </v:shape>
                <o:OLEObject Type="Embed" ProgID="Equation.DSMT4" ShapeID="_x0000_i1044" DrawAspect="Content" ObjectID="_1584448375" r:id="rId40"/>
              </w:objec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>65000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or 10400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 w:val="restar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(M2 for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65000</w: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>0.84</w:t>
            </w:r>
            <w:r w:rsidRPr="0006158B">
              <w:rPr>
                <w:rFonts w:cs="Times New Roman"/>
                <w:szCs w:val="24"/>
                <w:vertAlign w:val="superscript"/>
              </w:rPr>
              <w:t>3</w:t>
            </w:r>
            <w:r w:rsidRPr="0006158B">
              <w:rPr>
                <w:rFonts w:cs="Times New Roman"/>
                <w:szCs w:val="24"/>
              </w:rPr>
              <w:t>)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or</w:t>
            </w:r>
            <w:r w:rsidRPr="0006158B">
              <w:rPr>
                <w:rFonts w:cs="Times New Roman"/>
                <w:szCs w:val="24"/>
              </w:rPr>
              <w:t xml:space="preserve"> (M1 for 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65000</w: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>0.84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or 54600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  <w:vertAlign w:val="superscript"/>
              </w:rPr>
            </w:pPr>
            <w:r w:rsidRPr="0006158B">
              <w:rPr>
                <w:rFonts w:cs="Times New Roman"/>
                <w:szCs w:val="24"/>
              </w:rPr>
              <w:t>or 65000</w: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>0.84</w:t>
            </w:r>
            <w:r w:rsidRPr="0006158B">
              <w:rPr>
                <w:rFonts w:cs="Times New Roman"/>
                <w:szCs w:val="24"/>
                <w:vertAlign w:val="superscript"/>
              </w:rPr>
              <w:t xml:space="preserve">2 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or 45864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  <w:vertAlign w:val="superscript"/>
              </w:rPr>
            </w:pPr>
            <w:r w:rsidRPr="0006158B">
              <w:rPr>
                <w:rFonts w:cs="Times New Roman"/>
                <w:szCs w:val="24"/>
              </w:rPr>
              <w:t>or 65000</w: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>0.84</w:t>
            </w:r>
            <w:r w:rsidRPr="0006158B">
              <w:rPr>
                <w:rFonts w:cs="Times New Roman"/>
                <w:szCs w:val="24"/>
                <w:vertAlign w:val="superscript"/>
              </w:rPr>
              <w:t>4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proofErr w:type="gramStart"/>
            <w:r w:rsidRPr="0006158B">
              <w:rPr>
                <w:rFonts w:cs="Times New Roman"/>
                <w:szCs w:val="24"/>
              </w:rPr>
              <w:t>or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32361.63..)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307" w:type="pct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position w:val="-24"/>
                <w:szCs w:val="24"/>
              </w:rPr>
              <w:object w:dxaOrig="440" w:dyaOrig="620">
                <v:shape id="_x0000_i1045" type="#_x0000_t75" style="width:21.75pt;height:30.75pt" o:ole="">
                  <v:imagedata r:id="rId38" o:title=""/>
                </v:shape>
                <o:OLEObject Type="Embed" ProgID="Equation.DSMT4" ShapeID="_x0000_i1045" DrawAspect="Content" ObjectID="_1584448376" r:id="rId41"/>
              </w:objec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 xml:space="preserve"> (65000 – “10400”)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= 8736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position w:val="-24"/>
                <w:szCs w:val="24"/>
              </w:rPr>
              <w:object w:dxaOrig="440" w:dyaOrig="620">
                <v:shape id="_x0000_i1046" type="#_x0000_t75" style="width:21.75pt;height:30.75pt" o:ole="">
                  <v:imagedata r:id="rId38" o:title=""/>
                </v:shape>
                <o:OLEObject Type="Embed" ProgID="Equation.DSMT4" ShapeID="_x0000_i1046" DrawAspect="Content" ObjectID="_1584448377" r:id="rId42"/>
              </w:objec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 xml:space="preserve"> (65000 – “10400” – “8736”)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= 7338.24</w:t>
            </w: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szCs w:val="24"/>
              </w:rPr>
              <w:t>65000 – “10400” – “8736”− “7338.24”</w:t>
            </w:r>
          </w:p>
        </w:tc>
        <w:tc>
          <w:tcPr>
            <w:tcW w:w="396" w:type="pct"/>
            <w:vMerge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vMerge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71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completing 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Method</w:t>
            </w:r>
          </w:p>
          <w:p w:rsidR="009B3CB4" w:rsidRPr="0006158B" w:rsidRDefault="009B3CB4" w:rsidP="009B3CB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b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vMerge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(1 – 0.16) as equivalent to 0.84 throughout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vMerge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 xml:space="preserve">SC:  </w:t>
            </w:r>
            <w:r w:rsidRPr="0006158B">
              <w:rPr>
                <w:rFonts w:cs="Times New Roman"/>
                <w:szCs w:val="24"/>
              </w:rPr>
              <w:t xml:space="preserve">If no other marks gained, award M1 for 65000 x 0.48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(=31200) or 65000 </w:t>
            </w:r>
            <w:r w:rsidRPr="0006158B">
              <w:rPr>
                <w:rFonts w:hAnsi="Cambria Math" w:cs="Times New Roman"/>
                <w:szCs w:val="24"/>
              </w:rPr>
              <w:t>⨯</w:t>
            </w:r>
            <w:r w:rsidRPr="0006158B">
              <w:rPr>
                <w:rFonts w:cs="Times New Roman"/>
                <w:szCs w:val="24"/>
              </w:rPr>
              <w:t xml:space="preserve"> 0.52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(=33800)  </w:t>
            </w:r>
          </w:p>
        </w:tc>
      </w:tr>
      <w:tr w:rsidR="009B3CB4" w:rsidRPr="0006158B" w:rsidTr="009B3CB4">
        <w:trPr>
          <w:cantSplit/>
          <w:trHeight w:val="307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38525.76</w:t>
            </w:r>
          </w:p>
        </w:tc>
        <w:tc>
          <w:tcPr>
            <w:tcW w:w="329" w:type="pct"/>
            <w:vMerge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gridSpan w:val="2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38525 – 38526</w:t>
            </w:r>
          </w:p>
        </w:tc>
      </w:tr>
      <w:tr w:rsidR="009B3CB4" w:rsidRPr="0006158B" w:rsidTr="009B3CB4">
        <w:trPr>
          <w:cantSplit/>
          <w:trHeight w:val="65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5"/>
        <w:gridCol w:w="509"/>
        <w:gridCol w:w="3402"/>
        <w:gridCol w:w="1417"/>
        <w:gridCol w:w="754"/>
        <w:gridCol w:w="709"/>
        <w:gridCol w:w="1275"/>
        <w:gridCol w:w="5407"/>
      </w:tblGrid>
      <w:tr w:rsidR="0006158B" w:rsidRPr="0006158B" w:rsidTr="0006158B">
        <w:trPr>
          <w:trHeight w:val="2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Answer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AO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58B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06158B" w:rsidRPr="0006158B" w:rsidTr="0006158B">
        <w:trPr>
          <w:trHeight w:val="2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position w:val="-32"/>
                <w:sz w:val="24"/>
                <w:szCs w:val="24"/>
              </w:rPr>
              <w:object w:dxaOrig="3060" w:dyaOrig="740">
                <v:shape id="_x0000_i1047" type="#_x0000_t75" style="width:153pt;height:36.75pt" o:ole="">
                  <v:imagedata r:id="rId43" o:title=""/>
                </v:shape>
                <o:OLEObject Type="Embed" ProgID="Equation.DSMT4" ShapeID="_x0000_i1047" DrawAspect="Content" ObjectID="_1584448378" r:id="rId44"/>
              </w:object>
            </w: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AO2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M1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8B" w:rsidRPr="0006158B" w:rsidTr="0006158B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BC 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= ) 5.7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8B" w:rsidRPr="0006158B" w:rsidTr="0006158B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20" w:dyaOrig="580">
                <v:shape id="_x0000_i1048" type="#_x0000_t75" style="width:11.25pt;height:29.25pt" o:ole="">
                  <v:imagedata r:id="rId45" o:title=""/>
                </v:shape>
                <o:OLEObject Type="Embed" ProgID="Equation.DSMT4" ShapeID="_x0000_i1048" DrawAspect="Content" ObjectID="_1584448379" r:id="rId46"/>
              </w:objec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× 7.6 × ‘5.7’ </w:t>
            </w: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21.6(6) </w:t>
            </w: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M1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on first M1</w:t>
            </w:r>
          </w:p>
        </w:tc>
      </w:tr>
      <w:tr w:rsidR="0006158B" w:rsidRPr="0006158B" w:rsidTr="0006158B">
        <w:trPr>
          <w:trHeight w:val="419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ACB = 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061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 w:rsidRPr="0006158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580" w:dyaOrig="639">
                <v:shape id="_x0000_i1049" type="#_x0000_t75" style="width:27.75pt;height:32.25pt" o:ole="">
                  <v:imagedata r:id="rId47" o:title=""/>
                </v:shape>
                <o:OLEObject Type="Embed" ProgID="Equation.DSMT4" ShapeID="_x0000_i1049" DrawAspect="Content" ObjectID="_1584448380" r:id="rId48"/>
              </w:objec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(=53.1...)</w:t>
            </w: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</w:p>
        </w:tc>
      </w:tr>
      <w:tr w:rsidR="0006158B" w:rsidRPr="0006158B" w:rsidTr="0006158B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20" w:dyaOrig="580">
                <v:shape id="_x0000_i1050" type="#_x0000_t75" style="width:11.25pt;height:29.25pt" o:ole="">
                  <v:imagedata r:id="rId49" o:title=""/>
                </v:shape>
                <o:OLEObject Type="Embed" ProgID="Equation.DSMT4" ShapeID="_x0000_i1050" DrawAspect="Content" ObjectID="_1584448381" r:id="rId50"/>
              </w:objec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× 9.5 × '5.7' × sin'53.1'</w:t>
            </w:r>
          </w:p>
        </w:tc>
      </w:tr>
      <w:tr w:rsidR="0006158B" w:rsidRPr="0006158B" w:rsidTr="0006158B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20" w:dyaOrig="580">
                <v:shape id="_x0000_i1051" type="#_x0000_t75" style="width:11.25pt;height:29.25pt" o:ole="">
                  <v:imagedata r:id="rId49" o:title=""/>
                </v:shape>
                <o:OLEObject Type="Embed" ProgID="Equation.DSMT4" ShapeID="_x0000_i1051" DrawAspect="Content" ObjectID="_1584448382" r:id="rId51"/>
              </w:objec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061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π 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06158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760" w:dyaOrig="680">
                <v:shape id="_x0000_i1052" type="#_x0000_t75" style="width:37.5pt;height:33pt" o:ole="">
                  <v:imagedata r:id="rId52" o:title=""/>
                </v:shape>
                <o:OLEObject Type="Embed" ProgID="Equation.DSMT4" ShapeID="_x0000_i1052" DrawAspect="Content" ObjectID="_1584448383" r:id="rId53"/>
              </w:object>
            </w: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12.7(587...)</w:t>
            </w:r>
            <w:r w:rsidRPr="00061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M1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06158B">
              <w:rPr>
                <w:rFonts w:ascii="Times New Roman" w:hAnsi="Times New Roman" w:cs="Times New Roman"/>
                <w:sz w:val="24"/>
                <w:szCs w:val="24"/>
              </w:rPr>
              <w:t xml:space="preserve"> on first M1</w:t>
            </w:r>
          </w:p>
        </w:tc>
      </w:tr>
      <w:tr w:rsidR="0006158B" w:rsidRPr="0006158B" w:rsidTr="0006158B">
        <w:trPr>
          <w:trHeight w:val="21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for answer rounding to 34.4</w:t>
            </w:r>
          </w:p>
        </w:tc>
      </w:tr>
      <w:tr w:rsidR="0006158B" w:rsidRPr="0006158B" w:rsidTr="0006158B">
        <w:trPr>
          <w:trHeight w:val="21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8B" w:rsidRPr="0006158B" w:rsidRDefault="0006158B" w:rsidP="0006158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π</w:t>
            </w:r>
            <w:r w:rsidRPr="0006158B">
              <w:rPr>
                <w:rFonts w:ascii="Times New Roman" w:hAnsi="Times New Roman" w:cs="Times New Roman"/>
                <w:sz w:val="24"/>
                <w:szCs w:val="24"/>
              </w:rPr>
              <w:t>→ 34.4187... 3.14→34.4123...)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6229"/>
        <w:gridCol w:w="1171"/>
        <w:gridCol w:w="973"/>
        <w:gridCol w:w="763"/>
        <w:gridCol w:w="378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(a) </w:t>
            </w:r>
          </w:p>
        </w:tc>
        <w:tc>
          <w:tcPr>
            <w:tcW w:w="2106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13.5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6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2.25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13.5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0.444(444…)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(</w:t>
            </w:r>
            <w:r w:rsidRPr="0006158B">
              <w:rPr>
                <w:rFonts w:cs="Times New Roman"/>
                <w:i/>
                <w:szCs w:val="24"/>
              </w:rPr>
              <w:t>AB</w:t>
            </w:r>
            <w:r w:rsidRPr="0006158B">
              <w:rPr>
                <w:rFonts w:cs="Times New Roman"/>
                <w:szCs w:val="24"/>
              </w:rPr>
              <w:t xml:space="preserve"> =) 11.7 ÷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 or (</w:t>
            </w:r>
            <w:r w:rsidRPr="0006158B">
              <w:rPr>
                <w:rFonts w:cs="Times New Roman"/>
                <w:i/>
                <w:szCs w:val="24"/>
              </w:rPr>
              <w:t>AB</w:t>
            </w:r>
            <w:r w:rsidRPr="0006158B">
              <w:rPr>
                <w:rFonts w:cs="Times New Roman"/>
                <w:szCs w:val="24"/>
              </w:rPr>
              <w:t xml:space="preserve"> =) 11.7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 (</w:t>
            </w:r>
            <w:r w:rsidRPr="0006158B">
              <w:rPr>
                <w:rFonts w:cs="Times New Roman"/>
                <w:i/>
                <w:szCs w:val="24"/>
              </w:rPr>
              <w:t>AB</w:t>
            </w:r>
            <w:r w:rsidRPr="0006158B">
              <w:rPr>
                <w:rFonts w:cs="Times New Roman"/>
                <w:szCs w:val="24"/>
              </w:rPr>
              <w:t xml:space="preserve"> =) 6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11.7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13.5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oe</w:t>
            </w:r>
          </w:p>
          <w:p w:rsidR="009B3CB4" w:rsidRPr="0006158B" w:rsidRDefault="004C71DC" w:rsidP="009B3CB4">
            <w:pPr>
              <w:rPr>
                <w:rFonts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11.7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6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11.7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13.5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oe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5.2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i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correct scale factor or correct equation involving </w:t>
            </w:r>
            <w:r w:rsidRPr="0006158B">
              <w:rPr>
                <w:rFonts w:cs="Times New Roman"/>
                <w:i/>
                <w:szCs w:val="24"/>
              </w:rPr>
              <w:t>AB</w:t>
            </w:r>
            <w:r w:rsidRPr="0006158B">
              <w:rPr>
                <w:rFonts w:cs="Times New Roman"/>
                <w:szCs w:val="24"/>
              </w:rPr>
              <w:t xml:space="preserve"> or correct expression for </w:t>
            </w:r>
            <w:r w:rsidRPr="0006158B">
              <w:rPr>
                <w:rFonts w:cs="Times New Roman"/>
                <w:i/>
                <w:szCs w:val="24"/>
              </w:rPr>
              <w:t>AB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Accept 0.444(444…) rounded to at least 3SF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2106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Eg</w:t>
            </w:r>
            <w:proofErr w:type="spell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(A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D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=)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 × 4 or (A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D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=)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"5.2"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× 11.7 or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ED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) = 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 × 4] – 4 or 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ED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"5.2"</m:t>
                  </m:r>
                </m:den>
              </m:f>
            </m:oMath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× (11.7 – “5.2”) or</w:t>
            </w:r>
          </w:p>
          <w:p w:rsidR="009B3CB4" w:rsidRPr="0006158B" w:rsidRDefault="004C71DC" w:rsidP="009B3CB4">
            <w:pPr>
              <w:rPr>
                <w:rFonts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AD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11.7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"5.2"</m:t>
                  </m:r>
                </m:den>
              </m:f>
            </m:oMath>
            <w:r w:rsidR="009B3CB4" w:rsidRPr="0006158B">
              <w:rPr>
                <w:rFonts w:cs="Times New Roman"/>
                <w:szCs w:val="24"/>
              </w:rPr>
              <w:t xml:space="preserve">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 </w:t>
            </w:r>
            <w:r w:rsidRPr="0006158B">
              <w:rPr>
                <w:rFonts w:cs="Times New Roman"/>
                <w:i/>
                <w:szCs w:val="24"/>
              </w:rPr>
              <w:t>ED</w:t>
            </w:r>
            <w:r w:rsidRPr="0006158B">
              <w:rPr>
                <w:rFonts w:cs="Times New Roman"/>
                <w:szCs w:val="24"/>
              </w:rPr>
              <w:t xml:space="preserve"> + 4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 × 4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ED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 xml:space="preserve">11.7 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"5.2"</m:t>
                  </m:r>
                  <m:r>
                    <w:rPr>
                      <w:rFonts w:ascii="Cambria Math" w:cs="Times New Roman"/>
                      <w:szCs w:val="24"/>
                    </w:rPr>
                    <m:t xml:space="preserve"> 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"5.2"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 xml:space="preserve">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</w:t>
            </w:r>
            <w:r w:rsidRPr="0006158B">
              <w:rPr>
                <w:rFonts w:cs="Times New Roman"/>
                <w:i/>
                <w:szCs w:val="24"/>
              </w:rPr>
              <w:t>D</w:t>
            </w:r>
            <w:r w:rsidRPr="0006158B">
              <w:rPr>
                <w:rFonts w:cs="Times New Roman"/>
                <w:szCs w:val="24"/>
              </w:rPr>
              <w:t xml:space="preserve"> = 9 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5</w:t>
            </w:r>
          </w:p>
        </w:tc>
        <w:tc>
          <w:tcPr>
            <w:tcW w:w="329" w:type="pct"/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a correct expression for </w:t>
            </w:r>
            <w:r w:rsidRPr="0006158B">
              <w:rPr>
                <w:rFonts w:cs="Times New Roman"/>
                <w:i/>
                <w:szCs w:val="24"/>
              </w:rPr>
              <w:t>ED</w: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i/>
                <w:szCs w:val="24"/>
              </w:rPr>
              <w:t>AD</w:t>
            </w:r>
            <w:r w:rsidRPr="0006158B">
              <w:rPr>
                <w:rFonts w:cs="Times New Roman"/>
                <w:szCs w:val="24"/>
              </w:rPr>
              <w:t xml:space="preserve">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For a correct equation involving </w:t>
            </w:r>
            <w:r w:rsidRPr="0006158B">
              <w:rPr>
                <w:rFonts w:cs="Times New Roman"/>
                <w:i/>
                <w:szCs w:val="24"/>
              </w:rPr>
              <w:t>ED</w: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i/>
                <w:szCs w:val="24"/>
              </w:rPr>
              <w:t>AD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−4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 5 – 3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x 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</w:t>
            </w: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isolates term in </w:t>
            </w:r>
            <w:r w:rsidRPr="0006158B">
              <w:rPr>
                <w:rFonts w:cs="Times New Roman"/>
                <w:i/>
                <w:szCs w:val="24"/>
              </w:rPr>
              <w:t>y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 0.75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(+ 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c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) or gradient of A = 0.75 </w:t>
            </w: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gradient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of B = </w:t>
            </w:r>
            <w:r w:rsidRPr="0006158B">
              <w:rPr>
                <w:rFonts w:ascii="Times New Roman" w:hAnsi="Times New Roman"/>
                <w:b w:val="0"/>
                <w:position w:val="-28"/>
                <w:sz w:val="24"/>
                <w:szCs w:val="24"/>
              </w:rPr>
              <w:object w:dxaOrig="1280" w:dyaOrig="680">
                <v:shape id="_x0000_i1053" type="#_x0000_t75" style="width:64.5pt;height:34.5pt" o:ole="">
                  <v:imagedata r:id="rId54" o:title=""/>
                </v:shape>
                <o:OLEObject Type="Embed" ProgID="Equation.DSMT4" ShapeID="_x0000_i1053" DrawAspect="Content" ObjectID="_1584448384" r:id="rId55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  <w:bottom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i/>
                <w:szCs w:val="24"/>
              </w:rPr>
              <w:t>y</w:t>
            </w:r>
            <w:r w:rsidRPr="0006158B">
              <w:rPr>
                <w:rFonts w:cs="Times New Roman"/>
                <w:szCs w:val="24"/>
              </w:rPr>
              <w:t xml:space="preserve"> = 0.8</w:t>
            </w:r>
            <w:r w:rsidRPr="0006158B">
              <w:rPr>
                <w:rFonts w:cs="Times New Roman"/>
                <w:i/>
                <w:szCs w:val="24"/>
              </w:rPr>
              <w:t>x</w:t>
            </w:r>
            <w:r w:rsidRPr="0006158B">
              <w:rPr>
                <w:rFonts w:cs="Times New Roman"/>
                <w:szCs w:val="24"/>
              </w:rPr>
              <w:t xml:space="preserve"> (+ </w:t>
            </w:r>
            <w:r w:rsidRPr="0006158B">
              <w:rPr>
                <w:rFonts w:cs="Times New Roman"/>
                <w:i/>
                <w:szCs w:val="24"/>
              </w:rPr>
              <w:t>c</w:t>
            </w:r>
            <w:r w:rsidRPr="0006158B">
              <w:rPr>
                <w:rFonts w:cs="Times New Roman"/>
                <w:szCs w:val="24"/>
              </w:rPr>
              <w:t>)</w:t>
            </w:r>
            <w:r w:rsidRPr="0006158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No with correct figures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proofErr w:type="gramEnd"/>
            <w:r w:rsidRPr="0006158B">
              <w:rPr>
                <w:rFonts w:cs="Times New Roman"/>
                <w:szCs w:val="24"/>
              </w:rPr>
              <w:t xml:space="preserve">. No gradient of </w:t>
            </w:r>
            <w:r w:rsidRPr="0006158B">
              <w:rPr>
                <w:rFonts w:cs="Times New Roman"/>
                <w:b/>
                <w:szCs w:val="24"/>
              </w:rPr>
              <w:t>A</w:t>
            </w:r>
            <w:r w:rsidRPr="0006158B">
              <w:rPr>
                <w:rFonts w:cs="Times New Roman"/>
                <w:szCs w:val="24"/>
              </w:rPr>
              <w:t xml:space="preserve"> = 0.75 but gradient of </w:t>
            </w:r>
            <w:r w:rsidRPr="0006158B">
              <w:rPr>
                <w:rFonts w:cs="Times New Roman"/>
                <w:b/>
                <w:szCs w:val="24"/>
              </w:rPr>
              <w:t>B</w:t>
            </w:r>
            <w:r w:rsidRPr="0006158B">
              <w:rPr>
                <w:rFonts w:cs="Times New Roman"/>
                <w:szCs w:val="24"/>
              </w:rPr>
              <w:t xml:space="preserve"> = 0.8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9B3CB4" w:rsidRPr="0006158B" w:rsidRDefault="009B3CB4" w:rsidP="009B3CB4">
      <w:pPr>
        <w:rPr>
          <w:rFonts w:cs="Times New Roman"/>
          <w:szCs w:val="24"/>
        </w:rPr>
      </w:pPr>
    </w:p>
    <w:p w:rsidR="009B3CB4" w:rsidRPr="0006158B" w:rsidRDefault="009B3CB4" w:rsidP="009B3CB4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1488"/>
        <w:gridCol w:w="887"/>
        <w:gridCol w:w="739"/>
        <w:gridCol w:w="4768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right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tabs>
                <w:tab w:val="left" w:pos="1183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e.g. 3(3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+ 1) – 5(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– 4) = 2×15 or</w:t>
            </w:r>
          </w:p>
          <w:p w:rsidR="009B3CB4" w:rsidRPr="0006158B" w:rsidRDefault="009B3CB4" w:rsidP="009B3CB4">
            <w:pPr>
              <w:pStyle w:val="Heading1"/>
              <w:tabs>
                <w:tab w:val="left" w:pos="1183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240" w:dyaOrig="620">
                <v:shape id="_x0000_i1054" type="#_x0000_t75" style="width:113.25pt;height:31.5pt" o:ole="">
                  <v:imagedata r:id="rId56" o:title=""/>
                </v:shape>
                <o:OLEObject Type="Embed" ProgID="Equation.DSMT4" ShapeID="_x0000_i1054" DrawAspect="Content" ObjectID="_1584448385" r:id="rId57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06158B">
              <w:rPr>
                <w:rFonts w:ascii="Times New Roman" w:hAnsi="Times New Roman"/>
                <w:b w:val="0"/>
                <w:position w:val="-4"/>
                <w:sz w:val="24"/>
                <w:szCs w:val="24"/>
              </w:rPr>
              <w:object w:dxaOrig="180" w:dyaOrig="279">
                <v:shape id="_x0000_i1055" type="#_x0000_t75" style="width:9pt;height:14.25pt" o:ole="">
                  <v:imagedata r:id="rId58" o:title=""/>
                </v:shape>
                <o:OLEObject Type="Embed" ProgID="Equation.DSMT4" ShapeID="_x0000_i1055" DrawAspect="Content" ObjectID="_1584448386" r:id="rId59"/>
              </w:object>
            </w: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200" w:dyaOrig="620">
                <v:shape id="_x0000_i1056" type="#_x0000_t75" style="width:110.25pt;height:30.75pt" o:ole="">
                  <v:imagedata r:id="rId60" o:title=""/>
                </v:shape>
                <o:OLEObject Type="Embed" ProgID="Equation.DSMT4" ShapeID="_x0000_i1056" DrawAspect="Content" ObjectID="_1584448387" r:id="rId61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gramStart"/>
            <w:r w:rsidRPr="0006158B">
              <w:rPr>
                <w:rFonts w:cs="Times New Roman"/>
                <w:szCs w:val="24"/>
              </w:rPr>
              <w:t>deals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with fractions </w:t>
            </w: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. </w:t>
            </w:r>
            <w:proofErr w:type="gramStart"/>
            <w:r w:rsidRPr="0006158B">
              <w:rPr>
                <w:rFonts w:cs="Times New Roman"/>
                <w:szCs w:val="24"/>
              </w:rPr>
              <w:t>finds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common denominator (15 or a multiple of 15) or multiplies by common multiple in a correct equation.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e.g. 9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+ 3 – 5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+ 20 = 30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Expands brackets and multiplies by common denominator in a correct equation 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1.75 </w:t>
            </w: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p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+ 1) = 7 – 2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p</w:t>
            </w:r>
          </w:p>
        </w:tc>
        <w:tc>
          <w:tcPr>
            <w:tcW w:w="503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</w:t>
            </w: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multiplies by 3</w:t>
            </w:r>
            <w:r w:rsidRPr="0006158B">
              <w:rPr>
                <w:rFonts w:cs="Times New Roman"/>
                <w:i/>
                <w:szCs w:val="24"/>
              </w:rPr>
              <w:t>p</w:t>
            </w:r>
            <w:r w:rsidRPr="0006158B">
              <w:rPr>
                <w:rFonts w:cs="Times New Roman"/>
                <w:szCs w:val="24"/>
              </w:rPr>
              <w:t xml:space="preserve"> + 1   must have brackets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pt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p 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7 – 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isolates terms in </w:t>
            </w:r>
            <w:r w:rsidRPr="0006158B">
              <w:rPr>
                <w:rFonts w:cs="Times New Roman"/>
                <w:i/>
                <w:szCs w:val="24"/>
              </w:rPr>
              <w:t>p</w:t>
            </w:r>
            <w:r w:rsidRPr="0006158B">
              <w:rPr>
                <w:rFonts w:cs="Times New Roman"/>
                <w:szCs w:val="24"/>
              </w:rPr>
              <w:t xml:space="preserve"> 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p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+ 2) = 7 – 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takes </w:t>
            </w:r>
            <w:r w:rsidRPr="0006158B">
              <w:rPr>
                <w:rFonts w:cs="Times New Roman"/>
                <w:i/>
                <w:szCs w:val="24"/>
              </w:rPr>
              <w:t>p</w:t>
            </w:r>
            <w:r w:rsidRPr="0006158B">
              <w:rPr>
                <w:rFonts w:cs="Times New Roman"/>
                <w:szCs w:val="24"/>
              </w:rPr>
              <w:t xml:space="preserve"> out as a common factor 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1020" w:dyaOrig="620">
                <v:shape id="_x0000_i1057" type="#_x0000_t75" style="width:50.25pt;height:31.5pt" o:ole="">
                  <v:imagedata r:id="rId62" o:title=""/>
                </v:shape>
                <o:OLEObject Type="Embed" ProgID="Equation.DSMT4" ShapeID="_x0000_i1057" DrawAspect="Content" ObjectID="_1584448388" r:id="rId63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6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i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position w:val="-24"/>
                <w:szCs w:val="24"/>
              </w:rPr>
              <w:object w:dxaOrig="1160" w:dyaOrig="620">
                <v:shape id="_x0000_i1058" type="#_x0000_t75" style="width:57.75pt;height:31.5pt" o:ole="">
                  <v:imagedata r:id="rId64" o:title=""/>
                </v:shape>
                <o:OLEObject Type="Embed" ProgID="Equation.DSMT4" ShapeID="_x0000_i1058" DrawAspect="Content" ObjectID="_1584448389" r:id="rId65"/>
              </w:object>
            </w:r>
            <w:r w:rsidRPr="000615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with  </w:t>
            </w:r>
            <w:r w:rsidRPr="0006158B">
              <w:rPr>
                <w:rFonts w:cs="Times New Roman"/>
                <w:i/>
                <w:szCs w:val="24"/>
              </w:rPr>
              <w:t xml:space="preserve">p </w:t>
            </w:r>
            <w:r w:rsidRPr="0006158B">
              <w:rPr>
                <w:rFonts w:cs="Times New Roman"/>
                <w:szCs w:val="24"/>
              </w:rPr>
              <w:t>as the subject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7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973"/>
        <w:gridCol w:w="4602"/>
        <w:gridCol w:w="1479"/>
        <w:gridCol w:w="887"/>
        <w:gridCol w:w="887"/>
        <w:gridCol w:w="506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T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=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k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or for </w:t>
            </w:r>
            <w:r w:rsidRPr="0006158B">
              <w:rPr>
                <w:rFonts w:cs="Times New Roman"/>
                <w:color w:val="000000" w:themeColor="text1"/>
                <w:position w:val="-8"/>
                <w:szCs w:val="24"/>
              </w:rPr>
              <w:object w:dxaOrig="940" w:dyaOrig="360">
                <v:shape id="_x0000_i1059" type="#_x0000_t75" style="width:47.25pt;height:18pt" o:ole="">
                  <v:imagedata r:id="rId66" o:title=""/>
                </v:shape>
                <o:OLEObject Type="Embed" ProgID="Equation.DSMT4" ShapeID="_x0000_i1059" DrawAspect="Content" ObjectID="_1584448390" r:id="rId67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k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may be numeric (but not 1)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400 =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k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625</m:t>
                  </m:r>
                </m:e>
              </m:rad>
            </m:oMath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or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k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= 16 or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position w:val="-8"/>
                <w:szCs w:val="24"/>
              </w:rPr>
              <w:object w:dxaOrig="1380" w:dyaOrig="360">
                <v:shape id="_x0000_i1060" type="#_x0000_t75" style="width:69pt;height:18pt" o:ole="">
                  <v:imagedata r:id="rId68" o:title=""/>
                </v:shape>
                <o:OLEObject Type="Embed" ProgID="Equation.DSMT4" ShapeID="_x0000_i1060" DrawAspect="Content" ObjectID="_1584448391" r:id="rId69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or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m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 256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implies the first M1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T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=16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300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1712" w:type="pct"/>
            <w:tcBorders>
              <w:top w:val="single" w:sz="4" w:space="0" w:color="808080" w:themeColor="background1" w:themeShade="80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accept </w:t>
            </w:r>
            <w:r w:rsidRPr="0006158B">
              <w:rPr>
                <w:rFonts w:cs="Times New Roman"/>
                <w:color w:val="000000" w:themeColor="text1"/>
                <w:position w:val="-8"/>
                <w:szCs w:val="24"/>
              </w:rPr>
              <w:object w:dxaOrig="1140" w:dyaOrig="360">
                <v:shape id="_x0000_i1061" type="#_x0000_t75" style="width:57pt;height:18pt" o:ole="">
                  <v:imagedata r:id="rId70" o:title=""/>
                </v:shape>
                <o:OLEObject Type="Embed" ProgID="Equation.DSMT4" ShapeID="_x0000_i1061" DrawAspect="Content" ObjectID="_1584448392" r:id="rId71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Award 3 marks if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T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 k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x</m:t>
                  </m:r>
                </m:e>
              </m:rad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but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k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is evaluated correctly in part (a) or (b). 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SC:  B2 for correct formula for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x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in terms of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T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1556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00" w:type="pct"/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00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B1</w:t>
            </w:r>
          </w:p>
        </w:tc>
        <w:tc>
          <w:tcPr>
            <w:tcW w:w="1712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ft for a correct answer from a substitution into an equation (or expression) in the form (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T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=)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 k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Cs w:val="24"/>
                    </w:rPr>
                    <m:t>x</m:t>
                  </m:r>
                </m:e>
              </m:rad>
            </m:oMath>
            <w:r w:rsidRPr="0006158B">
              <w:rPr>
                <w:rFonts w:cs="Times New Roman"/>
                <w:i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except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</w:t>
            </w:r>
            <w:r w:rsidRPr="0006158B">
              <w:rPr>
                <w:rFonts w:cs="Times New Roman"/>
                <w:i/>
                <w:color w:val="000000" w:themeColor="text1"/>
                <w:szCs w:val="24"/>
              </w:rPr>
              <w:t>k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= 1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12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Total 4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974"/>
        <w:gridCol w:w="2624"/>
        <w:gridCol w:w="2414"/>
        <w:gridCol w:w="1934"/>
        <w:gridCol w:w="592"/>
        <w:gridCol w:w="736"/>
        <w:gridCol w:w="4617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  <w:r w:rsidRPr="0006158B">
              <w:rPr>
                <w:rFonts w:cs="Times New Roman"/>
                <w:b/>
                <w:bCs/>
                <w:iCs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proofErr w:type="spellStart"/>
            <w:r w:rsidRPr="0006158B">
              <w:rPr>
                <w:rFonts w:cs="Times New Roman"/>
                <w:bCs/>
                <w:iCs/>
                <w:szCs w:val="24"/>
              </w:rPr>
              <w:t>ai</w:t>
            </w:r>
            <w:proofErr w:type="spellEnd"/>
          </w:p>
        </w:tc>
        <w:tc>
          <w:tcPr>
            <w:tcW w:w="1703" w:type="pct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proofErr w:type="spellStart"/>
            <w:r w:rsidRPr="0006158B">
              <w:rPr>
                <w:rFonts w:cs="Times New Roman"/>
                <w:bCs/>
                <w:iCs/>
                <w:szCs w:val="24"/>
              </w:rPr>
              <w:t>aii</w:t>
            </w:r>
            <w:proofErr w:type="spellEnd"/>
          </w:p>
        </w:tc>
        <w:tc>
          <w:tcPr>
            <w:tcW w:w="887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  <w:u w:val="single"/>
              </w:rPr>
              <w:t>Angle</w:t>
            </w:r>
            <w:r w:rsidRPr="0006158B">
              <w:rPr>
                <w:rFonts w:cs="Times New Roman"/>
                <w:szCs w:val="24"/>
              </w:rPr>
              <w:t xml:space="preserve"> at the </w:t>
            </w:r>
            <w:r w:rsidRPr="0006158B">
              <w:rPr>
                <w:rFonts w:cs="Times New Roman"/>
                <w:szCs w:val="24"/>
                <w:u w:val="single"/>
              </w:rPr>
              <w:t>centre</w:t>
            </w:r>
            <w:r w:rsidRPr="0006158B">
              <w:rPr>
                <w:rFonts w:cs="Times New Roman"/>
                <w:szCs w:val="24"/>
              </w:rPr>
              <w:t xml:space="preserve"> is </w:t>
            </w:r>
            <w:r w:rsidRPr="0006158B">
              <w:rPr>
                <w:rFonts w:cs="Times New Roman"/>
                <w:szCs w:val="24"/>
                <w:u w:val="single"/>
              </w:rPr>
              <w:t>twice angle</w:t>
            </w:r>
            <w:r w:rsidRPr="0006158B">
              <w:rPr>
                <w:rFonts w:cs="Times New Roman"/>
                <w:szCs w:val="24"/>
              </w:rPr>
              <w:t xml:space="preserve"> at the </w:t>
            </w:r>
            <w:r w:rsidRPr="0006158B">
              <w:rPr>
                <w:rFonts w:cs="Times New Roman"/>
                <w:szCs w:val="24"/>
                <w:u w:val="single"/>
              </w:rPr>
              <w:t>circumference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(</w:t>
            </w:r>
            <w:proofErr w:type="spellStart"/>
            <w:r w:rsidRPr="0006158B">
              <w:rPr>
                <w:rFonts w:cs="Times New Roman"/>
                <w:szCs w:val="24"/>
              </w:rPr>
              <w:t>indep</w:t>
            </w:r>
            <w:proofErr w:type="spellEnd"/>
            <w:r w:rsidRPr="0006158B">
              <w:rPr>
                <w:rFonts w:cs="Times New Roman"/>
                <w:szCs w:val="24"/>
              </w:rPr>
              <w:t>)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r w:rsidRPr="0006158B">
              <w:rPr>
                <w:rFonts w:cs="Times New Roman"/>
                <w:bCs/>
                <w:iCs/>
                <w:szCs w:val="24"/>
              </w:rPr>
              <w:t>b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73 − 26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for a complete method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47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  <w:u w:val="single"/>
              </w:rPr>
            </w:pPr>
            <w:r w:rsidRPr="0006158B">
              <w:rPr>
                <w:rFonts w:cs="Times New Roman"/>
                <w:szCs w:val="24"/>
              </w:rPr>
              <w:t>(</w:t>
            </w: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M1) </w:t>
            </w:r>
            <w:r w:rsidRPr="0006158B">
              <w:rPr>
                <w:rFonts w:cs="Times New Roman"/>
                <w:szCs w:val="24"/>
                <w:u w:val="single"/>
              </w:rPr>
              <w:t xml:space="preserve">Alternate segment </w:t>
            </w:r>
            <w:r w:rsidRPr="0006158B">
              <w:rPr>
                <w:rFonts w:cs="Times New Roman"/>
                <w:szCs w:val="24"/>
              </w:rPr>
              <w:t>theorem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Alternative Scheme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r w:rsidRPr="0006158B">
              <w:rPr>
                <w:rFonts w:cs="Times New Roman"/>
                <w:bCs/>
                <w:iCs/>
                <w:szCs w:val="24"/>
              </w:rPr>
              <w:t>b</w:t>
            </w:r>
          </w:p>
        </w:tc>
        <w:tc>
          <w:tcPr>
            <w:tcW w:w="170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Angle </w:t>
            </w:r>
            <w:r w:rsidRPr="0006158B">
              <w:rPr>
                <w:rFonts w:cs="Times New Roman"/>
                <w:i/>
                <w:szCs w:val="24"/>
              </w:rPr>
              <w:t>RST</w:t>
            </w:r>
            <w:r w:rsidRPr="0006158B">
              <w:rPr>
                <w:rFonts w:cs="Times New Roman"/>
                <w:szCs w:val="24"/>
              </w:rPr>
              <w:t xml:space="preserve"> = 180 − 73 (=107) </w:t>
            </w:r>
            <w:r w:rsidRPr="0006158B">
              <w:rPr>
                <w:rFonts w:cs="Times New Roman"/>
                <w:b/>
                <w:szCs w:val="24"/>
              </w:rPr>
              <w:t>and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Angle </w:t>
            </w:r>
            <w:r w:rsidRPr="0006158B">
              <w:rPr>
                <w:rFonts w:cs="Times New Roman"/>
                <w:i/>
                <w:szCs w:val="24"/>
              </w:rPr>
              <w:t>SRT</w:t>
            </w:r>
            <w:r w:rsidRPr="0006158B">
              <w:rPr>
                <w:rFonts w:cs="Times New Roman"/>
                <w:szCs w:val="24"/>
              </w:rPr>
              <w:t xml:space="preserve"> = 180 − 26 − "107"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47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nil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561" w:type="pct"/>
            <w:tcBorders>
              <w:top w:val="single" w:sz="4" w:space="0" w:color="808080" w:themeColor="background1" w:themeShade="80"/>
              <w:left w:val="nil"/>
              <w:bottom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(</w:t>
            </w: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M1) </w:t>
            </w:r>
            <w:r w:rsidRPr="0006158B">
              <w:rPr>
                <w:rFonts w:cs="Times New Roman"/>
                <w:szCs w:val="24"/>
                <w:u w:val="single"/>
              </w:rPr>
              <w:t xml:space="preserve">Alternate segment </w:t>
            </w:r>
            <w:r w:rsidRPr="0006158B">
              <w:rPr>
                <w:rFonts w:cs="Times New Roman"/>
                <w:szCs w:val="24"/>
              </w:rPr>
              <w:t>theorem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1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9B3CB4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4602"/>
        <w:gridCol w:w="2798"/>
        <w:gridCol w:w="973"/>
        <w:gridCol w:w="763"/>
        <w:gridCol w:w="3783"/>
      </w:tblGrid>
      <w:tr w:rsidR="00A720BC" w:rsidRPr="00A720BC" w:rsidTr="00A720BC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(a)(</w:t>
            </w:r>
            <w:proofErr w:type="spellStart"/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 xml:space="preserve">   (ii)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(b)</w:t>
            </w: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sz w:val="24"/>
                <w:szCs w:val="24"/>
              </w:rPr>
              <w:t>(180, 0)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(270, −1)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>
                  <wp:extent cx="996950" cy="831273"/>
                  <wp:effectExtent l="0" t="0" r="0" b="0"/>
                  <wp:docPr id="2" name="Picture 2" descr="Image result for graph of tan x from 0 to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of tan x from 0 to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39" cy="84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B1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B1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M1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A1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>Correct shape curve</w:t>
            </w: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</w:p>
          <w:p w:rsidR="00A720BC" w:rsidRPr="00A720BC" w:rsidRDefault="00A720BC" w:rsidP="001B0CFE">
            <w:pPr>
              <w:rPr>
                <w:rFonts w:cs="Times New Roman"/>
                <w:szCs w:val="24"/>
              </w:rPr>
            </w:pPr>
            <w:r w:rsidRPr="00A720BC">
              <w:rPr>
                <w:rFonts w:cs="Times New Roman"/>
                <w:szCs w:val="24"/>
              </w:rPr>
              <w:t xml:space="preserve">Correct intersections of 0°, 180° and 360° with </w:t>
            </w:r>
            <w:r w:rsidRPr="00A720BC">
              <w:rPr>
                <w:rFonts w:cs="Times New Roman"/>
                <w:i/>
                <w:szCs w:val="24"/>
              </w:rPr>
              <w:t>x</w:t>
            </w:r>
            <w:r w:rsidRPr="00A720BC">
              <w:rPr>
                <w:rFonts w:cs="Times New Roman"/>
                <w:szCs w:val="24"/>
              </w:rPr>
              <w:t xml:space="preserve"> axis</w:t>
            </w:r>
          </w:p>
        </w:tc>
      </w:tr>
      <w:tr w:rsidR="00A720BC" w:rsidRPr="00A720BC" w:rsidTr="00A720BC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jc w:val="right"/>
              <w:rPr>
                <w:rFonts w:cs="Times New Roman"/>
                <w:b/>
                <w:szCs w:val="24"/>
              </w:rPr>
            </w:pPr>
            <w:r w:rsidRPr="00A720BC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A720BC" w:rsidRDefault="00A720BC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785"/>
        <w:gridCol w:w="1615"/>
        <w:gridCol w:w="973"/>
        <w:gridCol w:w="763"/>
        <w:gridCol w:w="3783"/>
      </w:tblGrid>
      <w:tr w:rsidR="007D0E83" w:rsidRPr="007D0E83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E83" w:rsidRPr="007D0E83" w:rsidRDefault="007D0E83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E83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4" w:space="0" w:color="auto"/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>Eg</w:t>
            </w:r>
            <w:proofErr w:type="spellEnd"/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7 × 5 – 7 ×2 ×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+ 5 × 2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 – 2 × 2 ×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×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or</w:t>
            </w:r>
          </w:p>
          <w:p w:rsidR="007D0E83" w:rsidRPr="007D0E83" w:rsidRDefault="007D0E83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>35 − 14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+ 10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− 4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100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or </w:t>
            </w:r>
          </w:p>
          <w:p w:rsidR="007D0E83" w:rsidRPr="007D0E83" w:rsidRDefault="007D0E83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>35 − 14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+10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– 40 or 35 − 14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+ 50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D0E83">
              <w:rPr>
                <w:rFonts w:ascii="Times New Roman" w:hAnsi="Times New Roman"/>
                <w:b w:val="0"/>
                <w:sz w:val="24"/>
                <w:szCs w:val="24"/>
              </w:rPr>
              <w:t xml:space="preserve"> – 20 × 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−5 + 12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cs="Times New Roman"/>
                      <w:szCs w:val="24"/>
                    </w:rPr>
                    <m:t>18</m:t>
                  </m:r>
                </m:e>
              </m:rad>
            </m:oMath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M1</w:t>
            </w: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M1</w:t>
            </w: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szCs w:val="24"/>
              </w:rPr>
              <w:t>For brackets expanded correctly (need not be simplified)</w:t>
            </w: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  <w:r w:rsidRPr="007D0E83">
              <w:rPr>
                <w:rFonts w:cs="Times New Roman"/>
                <w:i/>
                <w:szCs w:val="24"/>
              </w:rPr>
              <w:t>a</w:t>
            </w:r>
            <w:r w:rsidRPr="007D0E83">
              <w:rPr>
                <w:rFonts w:cs="Times New Roman"/>
                <w:szCs w:val="24"/>
              </w:rPr>
              <w:t xml:space="preserve"> = −5 or </w:t>
            </w:r>
            <w:r w:rsidRPr="007D0E83">
              <w:rPr>
                <w:rFonts w:cs="Times New Roman"/>
                <w:i/>
                <w:szCs w:val="24"/>
              </w:rPr>
              <w:t>b</w:t>
            </w:r>
            <w:r w:rsidRPr="007D0E83">
              <w:rPr>
                <w:rFonts w:cs="Times New Roman"/>
                <w:szCs w:val="24"/>
              </w:rPr>
              <w:t xml:space="preserve"> = 12</w:t>
            </w: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  <w:proofErr w:type="spellStart"/>
            <w:r w:rsidRPr="007D0E83">
              <w:rPr>
                <w:rFonts w:cs="Times New Roman"/>
                <w:szCs w:val="24"/>
              </w:rPr>
              <w:t>Dep</w:t>
            </w:r>
            <w:proofErr w:type="spellEnd"/>
            <w:r w:rsidRPr="007D0E83">
              <w:rPr>
                <w:rFonts w:cs="Times New Roman"/>
                <w:szCs w:val="24"/>
              </w:rPr>
              <w:t xml:space="preserve"> on scoring the first M1</w:t>
            </w: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</w:p>
          <w:p w:rsidR="007D0E83" w:rsidRPr="007D0E83" w:rsidRDefault="007D0E83" w:rsidP="007D0E83">
            <w:pPr>
              <w:rPr>
                <w:rFonts w:cs="Times New Roman"/>
                <w:szCs w:val="24"/>
              </w:rPr>
            </w:pPr>
            <w:proofErr w:type="spellStart"/>
            <w:r w:rsidRPr="007D0E83">
              <w:rPr>
                <w:rFonts w:cs="Times New Roman"/>
                <w:szCs w:val="24"/>
              </w:rPr>
              <w:t>Dep</w:t>
            </w:r>
            <w:proofErr w:type="spellEnd"/>
            <w:r w:rsidRPr="007D0E83">
              <w:rPr>
                <w:rFonts w:cs="Times New Roman"/>
                <w:szCs w:val="24"/>
              </w:rPr>
              <w:t xml:space="preserve"> on M1</w:t>
            </w:r>
          </w:p>
        </w:tc>
      </w:tr>
      <w:tr w:rsidR="007D0E83" w:rsidRPr="007D0E83" w:rsidTr="007D0E83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7D0E83" w:rsidRPr="007D0E83" w:rsidRDefault="007D0E83" w:rsidP="007D0E83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7D0E83" w:rsidRPr="007D0E83" w:rsidRDefault="007D0E83" w:rsidP="007D0E8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7D0E83" w:rsidRPr="007D0E83" w:rsidRDefault="007D0E83" w:rsidP="007D0E8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7D0E83" w:rsidRPr="007D0E83" w:rsidRDefault="007D0E83" w:rsidP="007D0E83">
            <w:pPr>
              <w:jc w:val="right"/>
              <w:rPr>
                <w:rFonts w:cs="Times New Roman"/>
                <w:b/>
                <w:szCs w:val="24"/>
              </w:rPr>
            </w:pPr>
            <w:r w:rsidRPr="007D0E83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7D0E83" w:rsidRPr="0006158B" w:rsidRDefault="007D0E83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9"/>
        <w:gridCol w:w="920"/>
        <w:gridCol w:w="4984"/>
        <w:gridCol w:w="2688"/>
        <w:gridCol w:w="920"/>
        <w:gridCol w:w="710"/>
        <w:gridCol w:w="3727"/>
      </w:tblGrid>
      <w:tr w:rsidR="00A720BC" w:rsidRPr="00A720BC" w:rsidTr="001B0CFE">
        <w:trPr>
          <w:cantSplit/>
          <w:trHeight w:val="280"/>
          <w:tblHeader/>
        </w:trPr>
        <w:tc>
          <w:tcPr>
            <w:tcW w:w="284" w:type="pct"/>
            <w:tcBorders>
              <w:top w:val="single" w:sz="4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 (</w:t>
            </w:r>
            <w:proofErr w:type="spellStart"/>
            <w:proofErr w:type="gramStart"/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jc w:val="center"/>
              <w:rPr>
                <w:bCs/>
                <w:iCs/>
                <w:szCs w:val="24"/>
              </w:rPr>
            </w:pPr>
            <w:r w:rsidRPr="00A720BC">
              <w:rPr>
                <w:bCs/>
                <w:iCs/>
                <w:szCs w:val="24"/>
              </w:rPr>
              <w:t>(7, −4)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  <w:r w:rsidRPr="00A720BC">
              <w:rPr>
                <w:szCs w:val="24"/>
              </w:rPr>
              <w:t>B1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</w:tr>
      <w:tr w:rsidR="00A720BC" w:rsidRPr="00A720BC" w:rsidTr="001B0CFE">
        <w:trPr>
          <w:cantSplit/>
          <w:trHeight w:val="280"/>
          <w:tblHeader/>
        </w:trPr>
        <w:tc>
          <w:tcPr>
            <w:tcW w:w="284" w:type="pct"/>
            <w:tcBorders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(ii)</w:t>
            </w:r>
          </w:p>
        </w:tc>
        <w:tc>
          <w:tcPr>
            <w:tcW w:w="1685" w:type="pct"/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  <w:tc>
          <w:tcPr>
            <w:tcW w:w="909" w:type="pct"/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(3, −12)</w:t>
            </w:r>
          </w:p>
        </w:tc>
        <w:tc>
          <w:tcPr>
            <w:tcW w:w="311" w:type="pct"/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right w:val="nil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  <w:r w:rsidRPr="00A720BC">
              <w:rPr>
                <w:szCs w:val="24"/>
              </w:rPr>
              <w:t>B1</w:t>
            </w:r>
          </w:p>
        </w:tc>
        <w:tc>
          <w:tcPr>
            <w:tcW w:w="1260" w:type="pct"/>
            <w:tcBorders>
              <w:top w:val="single" w:sz="6" w:space="0" w:color="auto"/>
              <w:left w:val="nil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</w:tr>
      <w:tr w:rsidR="00A720BC" w:rsidRPr="00A720BC" w:rsidTr="001B0CFE">
        <w:trPr>
          <w:cantSplit/>
          <w:trHeight w:val="280"/>
          <w:tblHeader/>
        </w:trPr>
        <w:tc>
          <w:tcPr>
            <w:tcW w:w="284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</w:t>
            </w:r>
          </w:p>
        </w:tc>
        <w:tc>
          <w:tcPr>
            <w:tcW w:w="311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(iii)</w:t>
            </w:r>
          </w:p>
        </w:tc>
        <w:tc>
          <w:tcPr>
            <w:tcW w:w="1685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  <w:tc>
          <w:tcPr>
            <w:tcW w:w="909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>(6, −4)</w:t>
            </w: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>1</w:t>
            </w:r>
          </w:p>
        </w:tc>
        <w:tc>
          <w:tcPr>
            <w:tcW w:w="240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  <w:r w:rsidRPr="00A720BC">
              <w:rPr>
                <w:szCs w:val="24"/>
              </w:rPr>
              <w:t>B1</w:t>
            </w:r>
          </w:p>
        </w:tc>
        <w:tc>
          <w:tcPr>
            <w:tcW w:w="1260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</w:tr>
      <w:tr w:rsidR="00A720BC" w:rsidRPr="00A720BC" w:rsidTr="001B0CFE">
        <w:trPr>
          <w:cantSplit/>
          <w:trHeight w:val="280"/>
          <w:tblHeader/>
        </w:trPr>
        <w:tc>
          <w:tcPr>
            <w:tcW w:w="284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20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685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  <w:tc>
          <w:tcPr>
            <w:tcW w:w="909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 xml:space="preserve"> 9</w:t>
            </w: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  <w:r w:rsidRPr="00A720BC">
              <w:rPr>
                <w:szCs w:val="24"/>
              </w:rPr>
              <w:t>1</w:t>
            </w:r>
          </w:p>
        </w:tc>
        <w:tc>
          <w:tcPr>
            <w:tcW w:w="240" w:type="pct"/>
            <w:tcBorders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  <w:r w:rsidRPr="00A720BC">
              <w:rPr>
                <w:szCs w:val="24"/>
              </w:rPr>
              <w:t>B1</w:t>
            </w:r>
          </w:p>
        </w:tc>
        <w:tc>
          <w:tcPr>
            <w:tcW w:w="1260" w:type="pct"/>
            <w:tcBorders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rPr>
                <w:szCs w:val="24"/>
              </w:rPr>
            </w:pPr>
          </w:p>
        </w:tc>
      </w:tr>
      <w:tr w:rsidR="00A720BC" w:rsidRPr="00A720BC" w:rsidTr="001B0CFE">
        <w:trPr>
          <w:cantSplit/>
          <w:trHeight w:val="280"/>
          <w:tblHeader/>
        </w:trPr>
        <w:tc>
          <w:tcPr>
            <w:tcW w:w="284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6" w:space="0" w:color="auto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</w:tcPr>
          <w:p w:rsidR="00A720BC" w:rsidRPr="00A720BC" w:rsidRDefault="00A720BC" w:rsidP="001B0CF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bottom w:val="single" w:sz="6" w:space="0" w:color="auto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20BC" w:rsidRPr="00A720BC" w:rsidRDefault="00A720BC" w:rsidP="001B0CFE">
            <w:pPr>
              <w:jc w:val="center"/>
              <w:rPr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20BC" w:rsidRPr="00A720BC" w:rsidRDefault="00A720BC" w:rsidP="001B0CFE">
            <w:pPr>
              <w:jc w:val="right"/>
              <w:rPr>
                <w:b/>
                <w:szCs w:val="24"/>
              </w:rPr>
            </w:pPr>
            <w:r w:rsidRPr="00A720BC">
              <w:rPr>
                <w:b/>
                <w:szCs w:val="24"/>
              </w:rPr>
              <w:t>Total 4 marks</w:t>
            </w:r>
          </w:p>
        </w:tc>
      </w:tr>
    </w:tbl>
    <w:p w:rsidR="00A720BC" w:rsidRPr="0006158B" w:rsidRDefault="00A720BC" w:rsidP="00537E30">
      <w:pPr>
        <w:rPr>
          <w:rFonts w:cs="Times New Roman"/>
          <w:szCs w:val="24"/>
        </w:rPr>
      </w:pPr>
    </w:p>
    <w:p w:rsidR="009B3CB4" w:rsidRPr="0006158B" w:rsidRDefault="009B3CB4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1703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Correct region shaded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99" w:type="pct"/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943107" cy="7430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pct"/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Must be unambiguous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Total 3 marks</w:t>
            </w:r>
          </w:p>
        </w:tc>
      </w:tr>
    </w:tbl>
    <w:p w:rsidR="009B3CB4" w:rsidRPr="0006158B" w:rsidRDefault="009B3CB4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637"/>
        <w:gridCol w:w="1763"/>
        <w:gridCol w:w="973"/>
        <w:gridCol w:w="763"/>
        <w:gridCol w:w="3783"/>
      </w:tblGrid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 (</w:t>
            </w:r>
            <w:proofErr w:type="spellStart"/>
            <w:proofErr w:type="gramStart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906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3b – 6a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Need not be simplified 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Mark the final answer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(ii)</w:t>
            </w:r>
          </w:p>
        </w:tc>
        <w:tc>
          <w:tcPr>
            <w:tcW w:w="1906" w:type="pct"/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2b – 4a</w:t>
            </w:r>
          </w:p>
        </w:tc>
        <w:tc>
          <w:tcPr>
            <w:tcW w:w="329" w:type="pct"/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B1ft</w:t>
            </w:r>
          </w:p>
        </w:tc>
        <w:tc>
          <w:tcPr>
            <w:tcW w:w="1279" w:type="pct"/>
            <w:tcBorders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Times New Roman"/>
                      <w:szCs w:val="24"/>
                    </w:rPr>
                    <m:t>3</m:t>
                  </m:r>
                </m:den>
              </m:f>
            </m:oMath>
            <w:r w:rsidRPr="0006158B">
              <w:rPr>
                <w:rFonts w:cs="Times New Roman"/>
                <w:szCs w:val="24"/>
              </w:rPr>
              <w:t>(‘3b −6a’)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Need not be simplified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Mark the final answer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(iii)</w:t>
            </w:r>
          </w:p>
        </w:tc>
        <w:tc>
          <w:tcPr>
            <w:tcW w:w="1906" w:type="pct"/>
            <w:tcBorders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6b – 3a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oe</w:t>
            </w:r>
            <w:proofErr w:type="spellEnd"/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Need not be simplified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Mark the final answer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nil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906" w:type="pct"/>
            <w:tcBorders>
              <w:top w:val="single" w:sz="6" w:space="0" w:color="auto"/>
              <w:bottom w:val="dotted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Eg</w:t>
            </w:r>
            <w:proofErr w:type="spell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6158B">
              <w:rPr>
                <w:rFonts w:ascii="Times New Roman" w:hAnsi="Times New Roman"/>
                <w:b w:val="0"/>
                <w:position w:val="-4"/>
                <w:sz w:val="24"/>
                <w:szCs w:val="24"/>
              </w:rPr>
              <w:object w:dxaOrig="400" w:dyaOrig="320">
                <v:shape id="_x0000_i1062" type="#_x0000_t75" style="width:20.25pt;height:15.75pt" o:ole="">
                  <v:imagedata r:id="rId74" o:title=""/>
                </v:shape>
                <o:OLEObject Type="Embed" ProgID="Equation.DSMT4" ShapeID="_x0000_i1062" DrawAspect="Content" ObjectID="_1584448393" r:id="rId75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= 2b –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a  </w:t>
            </w: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or  </w:t>
            </w:r>
            <w:r w:rsidRPr="0006158B">
              <w:rPr>
                <w:rFonts w:ascii="Times New Roman" w:hAnsi="Times New Roman"/>
                <w:b w:val="0"/>
                <w:position w:val="-4"/>
                <w:sz w:val="24"/>
                <w:szCs w:val="24"/>
              </w:rPr>
              <w:object w:dxaOrig="340" w:dyaOrig="320">
                <v:shape id="_x0000_i1063" type="#_x0000_t75" style="width:16.5pt;height:15.75pt" o:ole="">
                  <v:imagedata r:id="rId76" o:title=""/>
                </v:shape>
                <o:OLEObject Type="Embed" ProgID="Equation.DSMT4" ShapeID="_x0000_i1063" DrawAspect="Content" ObjectID="_1584448394" r:id="rId77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= 4b – 2a </w:t>
            </w:r>
          </w:p>
        </w:tc>
        <w:tc>
          <w:tcPr>
            <w:tcW w:w="596" w:type="pct"/>
            <w:tcBorders>
              <w:top w:val="single" w:sz="6" w:space="0" w:color="auto"/>
              <w:bottom w:val="nil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Work out </w:t>
            </w:r>
            <w:r w:rsidRPr="0006158B">
              <w:rPr>
                <w:rFonts w:cs="Times New Roman"/>
                <w:position w:val="-4"/>
                <w:szCs w:val="24"/>
              </w:rPr>
              <w:object w:dxaOrig="400" w:dyaOrig="320">
                <v:shape id="_x0000_i1064" type="#_x0000_t75" style="width:20.25pt;height:15.75pt" o:ole="">
                  <v:imagedata r:id="rId74" o:title=""/>
                </v:shape>
                <o:OLEObject Type="Embed" ProgID="Equation.DSMT4" ShapeID="_x0000_i1064" DrawAspect="Content" ObjectID="_1584448395" r:id="rId78"/>
              </w:object>
            </w: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position w:val="-4"/>
                <w:szCs w:val="24"/>
              </w:rPr>
              <w:object w:dxaOrig="380" w:dyaOrig="320">
                <v:shape id="_x0000_i1065" type="#_x0000_t75" style="width:19.5pt;height:15.75pt" o:ole="">
                  <v:imagedata r:id="rId79" o:title=""/>
                </v:shape>
                <o:OLEObject Type="Embed" ProgID="Equation.DSMT4" ShapeID="_x0000_i1065" DrawAspect="Content" ObjectID="_1584448396" r:id="rId80"/>
              </w:object>
            </w: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position w:val="-4"/>
                <w:szCs w:val="24"/>
              </w:rPr>
              <w:object w:dxaOrig="340" w:dyaOrig="320">
                <v:shape id="_x0000_i1066" type="#_x0000_t75" style="width:16.5pt;height:15.75pt" o:ole="">
                  <v:imagedata r:id="rId76" o:title=""/>
                </v:shape>
                <o:OLEObject Type="Embed" ProgID="Equation.DSMT4" ShapeID="_x0000_i1066" DrawAspect="Content" ObjectID="_1584448397" r:id="rId81"/>
              </w:objec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position w:val="-4"/>
                <w:szCs w:val="24"/>
              </w:rPr>
              <w:object w:dxaOrig="400" w:dyaOrig="320">
                <v:shape id="_x0000_i1067" type="#_x0000_t75" style="width:20.25pt;height:15.75pt" o:ole="">
                  <v:imagedata r:id="rId82" o:title=""/>
                </v:shape>
                <o:OLEObject Type="Embed" ProgID="Equation.DSMT4" ShapeID="_x0000_i1067" DrawAspect="Content" ObjectID="_1584448398" r:id="rId83"/>
              </w:objec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dotted" w:sz="4" w:space="0" w:color="auto"/>
              <w:bottom w:val="single" w:sz="6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bottom w:val="single" w:sz="6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shown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on M1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Correct conclusion from correct simplified vectors</w: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Eg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</w:t>
            </w:r>
            <w:r w:rsidRPr="0006158B">
              <w:rPr>
                <w:rFonts w:cs="Times New Roman"/>
                <w:position w:val="-6"/>
                <w:szCs w:val="24"/>
              </w:rPr>
              <w:object w:dxaOrig="1080" w:dyaOrig="340">
                <v:shape id="_x0000_i1068" type="#_x0000_t75" style="width:54pt;height:16.5pt" o:ole="">
                  <v:imagedata r:id="rId84" o:title=""/>
                </v:shape>
                <o:OLEObject Type="Embed" ProgID="Equation.DSMT4" ShapeID="_x0000_i1068" DrawAspect="Content" ObjectID="_1584448399" r:id="rId85"/>
              </w:object>
            </w:r>
            <w:r w:rsidRPr="0006158B">
              <w:rPr>
                <w:rFonts w:cs="Times New Roman"/>
                <w:szCs w:val="24"/>
              </w:rPr>
              <w:t xml:space="preserve"> or </w:t>
            </w:r>
            <w:r w:rsidRPr="0006158B">
              <w:rPr>
                <w:rFonts w:cs="Times New Roman"/>
                <w:position w:val="-4"/>
                <w:szCs w:val="24"/>
              </w:rPr>
              <w:object w:dxaOrig="1040" w:dyaOrig="320">
                <v:shape id="_x0000_i1069" type="#_x0000_t75" style="width:52.5pt;height:15.75pt" o:ole="">
                  <v:imagedata r:id="rId86" o:title=""/>
                </v:shape>
                <o:OLEObject Type="Embed" ProgID="Equation.DSMT4" ShapeID="_x0000_i1069" DrawAspect="Content" ObjectID="_1584448400" r:id="rId87"/>
              </w:object>
            </w:r>
            <w:r w:rsidRPr="0006158B">
              <w:rPr>
                <w:rFonts w:cs="Times New Roman"/>
                <w:szCs w:val="24"/>
              </w:rPr>
              <w:t>or</w: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i/>
                <w:position w:val="-6"/>
                <w:szCs w:val="24"/>
              </w:rPr>
              <w:object w:dxaOrig="1180" w:dyaOrig="340">
                <v:shape id="_x0000_i1070" type="#_x0000_t75" style="width:59.25pt;height:16.5pt" o:ole="">
                  <v:imagedata r:id="rId88" o:title=""/>
                </v:shape>
                <o:OLEObject Type="Embed" ProgID="Equation.DSMT4" ShapeID="_x0000_i1070" DrawAspect="Content" ObjectID="_1584448401" r:id="rId89"/>
              </w:objec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i/>
                <w:szCs w:val="24"/>
              </w:rPr>
              <w:t xml:space="preserve">XB </w:t>
            </w:r>
            <w:r w:rsidRPr="0006158B">
              <w:rPr>
                <w:rFonts w:cs="Times New Roman"/>
                <w:szCs w:val="24"/>
              </w:rPr>
              <w:t xml:space="preserve">and  </w:t>
            </w:r>
            <w:r w:rsidRPr="0006158B">
              <w:rPr>
                <w:rFonts w:cs="Times New Roman"/>
                <w:i/>
                <w:szCs w:val="24"/>
              </w:rPr>
              <w:t xml:space="preserve">XY </w:t>
            </w:r>
            <w:r w:rsidRPr="0006158B">
              <w:rPr>
                <w:rFonts w:cs="Times New Roman"/>
                <w:szCs w:val="24"/>
              </w:rPr>
              <w:t>are parallel</w: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i/>
                <w:szCs w:val="24"/>
              </w:rPr>
              <w:t xml:space="preserve">YB </w:t>
            </w:r>
            <w:r w:rsidRPr="0006158B">
              <w:rPr>
                <w:rFonts w:cs="Times New Roman"/>
                <w:szCs w:val="24"/>
              </w:rPr>
              <w:t xml:space="preserve">and  </w:t>
            </w:r>
            <w:r w:rsidRPr="0006158B">
              <w:rPr>
                <w:rFonts w:cs="Times New Roman"/>
                <w:i/>
                <w:szCs w:val="24"/>
              </w:rPr>
              <w:t>XY</w:t>
            </w:r>
            <w:r w:rsidRPr="0006158B">
              <w:rPr>
                <w:rFonts w:cs="Times New Roman"/>
                <w:szCs w:val="24"/>
              </w:rPr>
              <w:t xml:space="preserve"> are parallel</w: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or </w:t>
            </w:r>
            <w:r w:rsidRPr="0006158B">
              <w:rPr>
                <w:rFonts w:cs="Times New Roman"/>
                <w:i/>
                <w:szCs w:val="24"/>
              </w:rPr>
              <w:t xml:space="preserve">XB </w:t>
            </w:r>
            <w:r w:rsidRPr="0006158B">
              <w:rPr>
                <w:rFonts w:cs="Times New Roman"/>
                <w:szCs w:val="24"/>
              </w:rPr>
              <w:t xml:space="preserve">and  </w:t>
            </w:r>
            <w:r w:rsidRPr="0006158B">
              <w:rPr>
                <w:rFonts w:cs="Times New Roman"/>
                <w:i/>
                <w:szCs w:val="24"/>
              </w:rPr>
              <w:t>YB</w:t>
            </w:r>
            <w:r w:rsidRPr="0006158B">
              <w:rPr>
                <w:rFonts w:cs="Times New Roman"/>
                <w:szCs w:val="24"/>
              </w:rPr>
              <w:t xml:space="preserve"> are parallel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751"/>
        <w:gridCol w:w="5259"/>
        <w:gridCol w:w="2363"/>
        <w:gridCol w:w="973"/>
        <w:gridCol w:w="763"/>
        <w:gridCol w:w="3783"/>
      </w:tblGrid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OB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= )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12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+ 16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– 2 × 12 × 16 × </w:t>
            </w:r>
            <w:proofErr w:type="spell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cos</w:t>
            </w:r>
            <w:proofErr w:type="spell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(60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o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M2 for 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√(12</w:t>
            </w:r>
            <w:r w:rsidRPr="0006158B">
              <w:rPr>
                <w:rFonts w:cs="Times New Roman"/>
                <w:szCs w:val="24"/>
                <w:vertAlign w:val="superscript"/>
              </w:rPr>
              <w:t>2</w:t>
            </w:r>
            <w:r w:rsidRPr="0006158B">
              <w:rPr>
                <w:rFonts w:cs="Times New Roman"/>
                <w:szCs w:val="24"/>
              </w:rPr>
              <w:t xml:space="preserve"> + 16</w:t>
            </w:r>
            <w:r w:rsidRPr="0006158B">
              <w:rPr>
                <w:rFonts w:cs="Times New Roman"/>
                <w:szCs w:val="24"/>
                <w:vertAlign w:val="superscript"/>
              </w:rPr>
              <w:t>2</w:t>
            </w:r>
            <w:r w:rsidRPr="0006158B">
              <w:rPr>
                <w:rFonts w:cs="Times New Roman"/>
                <w:szCs w:val="24"/>
              </w:rPr>
              <w:t xml:space="preserve"> – 2 × 12 × 16 × </w:t>
            </w:r>
            <w:proofErr w:type="spellStart"/>
            <w:r w:rsidRPr="0006158B">
              <w:rPr>
                <w:rFonts w:cs="Times New Roman"/>
                <w:szCs w:val="24"/>
              </w:rPr>
              <w:t>cos</w:t>
            </w:r>
            <w:proofErr w:type="spellEnd"/>
            <w:r w:rsidRPr="0006158B">
              <w:rPr>
                <w:rFonts w:cs="Times New Roman"/>
                <w:szCs w:val="24"/>
              </w:rPr>
              <w:t>(60</w:t>
            </w:r>
            <w:r w:rsidRPr="0006158B">
              <w:rPr>
                <w:rFonts w:cs="Times New Roman"/>
                <w:szCs w:val="24"/>
                <w:vertAlign w:val="superscript"/>
              </w:rPr>
              <w:t>o</w:t>
            </w:r>
            <w:r w:rsidRPr="0006158B">
              <w:rPr>
                <w:rFonts w:cs="Times New Roman"/>
                <w:szCs w:val="24"/>
              </w:rPr>
              <w:t>))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OB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=)</w:t>
            </w:r>
            <w:r w:rsidRPr="0006158B">
              <w:rPr>
                <w:rFonts w:ascii="Times New Roman" w:hAnsi="Times New Roman"/>
                <w:b w:val="0"/>
                <w:position w:val="-8"/>
                <w:sz w:val="24"/>
                <w:szCs w:val="24"/>
              </w:rPr>
              <w:object w:dxaOrig="620" w:dyaOrig="360">
                <v:shape id="_x0000_i1071" type="#_x0000_t75" style="width:31.5pt;height:18pt" o:ole="">
                  <v:imagedata r:id="rId90" o:title=""/>
                </v:shape>
                <o:OLEObject Type="Embed" ProgID="Equation.DSMT4" ShapeID="_x0000_i1071" DrawAspect="Content" ObjectID="_1584448402" r:id="rId91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or </w:t>
            </w:r>
            <w:r w:rsidRPr="0006158B">
              <w:rPr>
                <w:rFonts w:ascii="Times New Roman" w:hAnsi="Times New Roman"/>
                <w:b w:val="0"/>
                <w:position w:val="-8"/>
                <w:sz w:val="24"/>
                <w:szCs w:val="24"/>
              </w:rPr>
              <w:object w:dxaOrig="580" w:dyaOrig="360">
                <v:shape id="_x0000_i1072" type="#_x0000_t75" style="width:29.25pt;height:18pt" o:ole="">
                  <v:imagedata r:id="rId92" o:title=""/>
                </v:shape>
                <o:OLEObject Type="Embed" ProgID="Equation.DSMT4" ShapeID="_x0000_i1072" DrawAspect="Content" ObjectID="_1584448403" r:id="rId93"/>
              </w:objec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or  14.4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…. or (</w:t>
            </w:r>
            <w:r w:rsidRPr="0006158B">
              <w:rPr>
                <w:rFonts w:ascii="Times New Roman" w:hAnsi="Times New Roman"/>
                <w:b w:val="0"/>
                <w:i/>
                <w:sz w:val="24"/>
                <w:szCs w:val="24"/>
              </w:rPr>
              <w:t>OB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) = 208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0.5 × 12 × 16 ×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sin(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o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) (= 83.1…or</w:t>
            </w:r>
            <w:r w:rsidRPr="0006158B">
              <w:rPr>
                <w:rFonts w:ascii="Times New Roman" w:hAnsi="Times New Roman"/>
                <w:b w:val="0"/>
                <w:position w:val="-8"/>
                <w:sz w:val="24"/>
                <w:szCs w:val="24"/>
              </w:rPr>
              <w:object w:dxaOrig="600" w:dyaOrig="360">
                <v:shape id="_x0000_i1073" type="#_x0000_t75" style="width:30pt;height:18pt" o:ole="">
                  <v:imagedata r:id="rId94" o:title=""/>
                </v:shape>
                <o:OLEObject Type="Embed" ProgID="Equation.DSMT4" ShapeID="_x0000_i1073" DrawAspect="Content" ObjectID="_1584448404" r:id="rId95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) or </w:t>
            </w:r>
            <w:r w:rsidRPr="0006158B">
              <w:rPr>
                <w:rFonts w:ascii="Times New Roman" w:hAnsi="Times New Roman"/>
                <w:b w:val="0"/>
                <w:position w:val="-4"/>
                <w:sz w:val="24"/>
                <w:szCs w:val="24"/>
              </w:rPr>
              <w:object w:dxaOrig="180" w:dyaOrig="279">
                <v:shape id="_x0000_i1074" type="#_x0000_t75" style="width:9pt;height:14.25pt" o:ole="">
                  <v:imagedata r:id="rId58" o:title=""/>
                </v:shape>
                <o:OLEObject Type="Embed" ProgID="Equation.DSMT4" ShapeID="_x0000_i1074" DrawAspect="Content" ObjectID="_1584448405" r:id="rId96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340" w:dyaOrig="620">
                <v:shape id="_x0000_i1075" type="#_x0000_t75" style="width:117pt;height:31.5pt" o:ole="">
                  <v:imagedata r:id="rId97" o:title=""/>
                </v:shape>
                <o:OLEObject Type="Embed" ProgID="Equation.DSMT4" ShapeID="_x0000_i1075" DrawAspect="Content" ObjectID="_1584448406" r:id="rId98"/>
              </w:objec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 (=68.9…) or</w: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position w:val="-24"/>
                <w:szCs w:val="24"/>
              </w:rPr>
              <w:object w:dxaOrig="1560" w:dyaOrig="620">
                <v:shape id="_x0000_i1076" type="#_x0000_t75" style="width:78.75pt;height:31.5pt" o:ole="">
                  <v:imagedata r:id="rId99" o:title=""/>
                </v:shape>
                <o:OLEObject Type="Embed" ProgID="Equation.DSMT4" ShapeID="_x0000_i1076" DrawAspect="Content" ObjectID="_1584448407" r:id="rId100"/>
              </w:object>
            </w:r>
            <w:r w:rsidRPr="0006158B">
              <w:rPr>
                <w:rFonts w:cs="Times New Roman"/>
                <w:szCs w:val="24"/>
              </w:rPr>
              <w:t xml:space="preserve"> (=68.9…)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gramStart"/>
            <w:r w:rsidRPr="0006158B">
              <w:rPr>
                <w:rFonts w:cs="Times New Roman"/>
                <w:szCs w:val="24"/>
              </w:rPr>
              <w:t>ft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their 14.4 provided first M1 awarded.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nil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0.5 × 12 × 16 × </w:t>
            </w:r>
            <w:proofErr w:type="gramStart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sin(</w:t>
            </w:r>
            <w:proofErr w:type="gramEnd"/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o</w:t>
            </w: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 xml:space="preserve">) + </w:t>
            </w:r>
            <w:r w:rsidRPr="0006158B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340" w:dyaOrig="620">
                <v:shape id="_x0000_i1077" type="#_x0000_t75" style="width:117pt;height:31.5pt" o:ole="">
                  <v:imagedata r:id="rId97" o:title=""/>
                </v:shape>
                <o:OLEObject Type="Embed" ProgID="Equation.DSMT4" ShapeID="_x0000_i1077" DrawAspect="Content" ObjectID="_1584448408" r:id="rId101"/>
              </w:object>
            </w:r>
          </w:p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(68.9....+ 83.1...)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gramStart"/>
            <w:r w:rsidRPr="0006158B">
              <w:rPr>
                <w:rFonts w:cs="Times New Roman"/>
                <w:szCs w:val="24"/>
              </w:rPr>
              <w:t>ft</w:t>
            </w:r>
            <w:proofErr w:type="gramEnd"/>
            <w:r w:rsidRPr="0006158B">
              <w:rPr>
                <w:rFonts w:cs="Times New Roman"/>
                <w:szCs w:val="24"/>
              </w:rPr>
              <w:t xml:space="preserve"> their 14.4 provided first M1 awarded.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nil"/>
              <w:bottom w:val="single" w:sz="6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9B3CB4" w:rsidRPr="0006158B" w:rsidRDefault="009B3CB4" w:rsidP="009B3CB4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szCs w:val="24"/>
              </w:rPr>
              <w:t>awrt</w:t>
            </w:r>
            <w:proofErr w:type="spellEnd"/>
            <w:r w:rsidRPr="0006158B">
              <w:rPr>
                <w:rFonts w:cs="Times New Roman"/>
                <w:szCs w:val="24"/>
              </w:rPr>
              <w:t xml:space="preserve"> 152</w:t>
            </w:r>
          </w:p>
        </w:tc>
      </w:tr>
      <w:tr w:rsidR="009B3CB4" w:rsidRPr="0006158B" w:rsidTr="009B3CB4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537E30" w:rsidRPr="00A0544F" w:rsidRDefault="00537E30" w:rsidP="00537E30">
      <w:pPr>
        <w:rPr>
          <w:rFonts w:cs="Times New Roman"/>
          <w:szCs w:val="24"/>
        </w:rPr>
      </w:pPr>
    </w:p>
    <w:p w:rsidR="00A0544F" w:rsidRPr="00A0544F" w:rsidRDefault="00A0544F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A0544F" w:rsidRPr="00A0544F" w:rsidTr="00353CC8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A0544F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A0544F" w:rsidRPr="00A0544F" w:rsidRDefault="00A0544F" w:rsidP="00353CC8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544F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1120" w:dyaOrig="620">
                <v:shape id="_x0000_i1078" type="#_x0000_t75" style="width:56.25pt;height:31.5pt" o:ole="">
                  <v:imagedata r:id="rId102" o:title=""/>
                </v:shape>
                <o:OLEObject Type="Embed" ProgID="Equation.DSMT4" ShapeID="_x0000_i1078" DrawAspect="Content" ObjectID="_1584448409" r:id="rId103"/>
              </w:object>
            </w:r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544F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820" w:dyaOrig="620">
                <v:shape id="_x0000_i1079" type="#_x0000_t75" style="width:40.5pt;height:31.5pt" o:ole="">
                  <v:imagedata r:id="rId104" o:title=""/>
                </v:shape>
                <o:OLEObject Type="Embed" ProgID="Equation.DSMT4" ShapeID="_x0000_i1079" DrawAspect="Content" ObjectID="_1584448410" r:id="rId105"/>
              </w:object>
            </w:r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 xml:space="preserve"> or</w:t>
            </w:r>
          </w:p>
          <w:p w:rsidR="00A0544F" w:rsidRPr="00A0544F" w:rsidRDefault="00A0544F" w:rsidP="00353CC8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>3(</w:t>
            </w:r>
            <w:r w:rsidRPr="00A0544F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A0544F">
              <w:rPr>
                <w:rFonts w:ascii="Times New Roman" w:hAnsi="Times New Roman"/>
                <w:b w:val="0"/>
                <w:sz w:val="24"/>
                <w:szCs w:val="24"/>
              </w:rPr>
              <w:t>² ‒ 16) &lt; 0</w:t>
            </w:r>
          </w:p>
        </w:tc>
        <w:tc>
          <w:tcPr>
            <w:tcW w:w="799" w:type="pct"/>
          </w:tcPr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A0544F" w:rsidRPr="00A0544F" w:rsidRDefault="00A0544F" w:rsidP="00353CC8">
            <w:pPr>
              <w:jc w:val="center"/>
              <w:rPr>
                <w:rFonts w:cs="Times New Roman"/>
                <w:bCs/>
                <w:szCs w:val="24"/>
              </w:rPr>
            </w:pPr>
            <w:r w:rsidRPr="00A0544F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jc w:val="center"/>
              <w:rPr>
                <w:rFonts w:cs="Times New Roman"/>
                <w:bCs/>
                <w:szCs w:val="24"/>
              </w:rPr>
            </w:pPr>
            <w:r w:rsidRPr="00A0544F">
              <w:rPr>
                <w:rFonts w:cs="Times New Roman"/>
                <w:bCs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  <w:r w:rsidRPr="00A0544F">
              <w:rPr>
                <w:rFonts w:cs="Times New Roman"/>
                <w:szCs w:val="24"/>
              </w:rPr>
              <w:t xml:space="preserve">Allow x² = 16 </w:t>
            </w:r>
            <w:proofErr w:type="spellStart"/>
            <w:r w:rsidRPr="00A0544F">
              <w:rPr>
                <w:rFonts w:cs="Times New Roman"/>
                <w:szCs w:val="24"/>
              </w:rPr>
              <w:t>oe</w:t>
            </w:r>
            <w:proofErr w:type="spellEnd"/>
            <w:r w:rsidRPr="00A0544F">
              <w:rPr>
                <w:rFonts w:cs="Times New Roman"/>
                <w:szCs w:val="24"/>
              </w:rPr>
              <w:t>.</w:t>
            </w:r>
          </w:p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  <w:r w:rsidRPr="00A0544F">
              <w:rPr>
                <w:rFonts w:cs="Times New Roman"/>
                <w:szCs w:val="24"/>
              </w:rPr>
              <w:t>3(x² ‒ 16) = 0</w:t>
            </w:r>
          </w:p>
        </w:tc>
      </w:tr>
      <w:tr w:rsidR="00A0544F" w:rsidRPr="00A0544F" w:rsidTr="00353CC8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A0544F" w:rsidRPr="00A0544F" w:rsidRDefault="00A0544F" w:rsidP="00353CC8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A0544F" w:rsidRPr="00A0544F" w:rsidRDefault="00A0544F" w:rsidP="00353CC8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rPr>
                <w:rFonts w:cs="Times New Roman"/>
                <w:bCs/>
                <w:szCs w:val="24"/>
              </w:rPr>
            </w:pPr>
            <w:r w:rsidRPr="00A0544F">
              <w:rPr>
                <w:rFonts w:cs="Times New Roman"/>
                <w:bCs/>
                <w:szCs w:val="24"/>
              </w:rPr>
              <w:t xml:space="preserve">  M1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  <w:r w:rsidRPr="00A0544F">
              <w:rPr>
                <w:rFonts w:cs="Times New Roman"/>
                <w:szCs w:val="24"/>
              </w:rPr>
              <w:t xml:space="preserve">For </w:t>
            </w:r>
            <w:r w:rsidRPr="00A0544F">
              <w:rPr>
                <w:rFonts w:cs="Times New Roman"/>
                <w:szCs w:val="24"/>
              </w:rPr>
              <w:sym w:font="Symbol" w:char="F02D"/>
            </w:r>
            <w:r w:rsidRPr="00A0544F">
              <w:rPr>
                <w:rFonts w:cs="Times New Roman"/>
                <w:szCs w:val="24"/>
              </w:rPr>
              <w:t xml:space="preserve"> 4 and 4</w:t>
            </w:r>
          </w:p>
        </w:tc>
      </w:tr>
      <w:tr w:rsidR="00A0544F" w:rsidRPr="00A0544F" w:rsidTr="00353CC8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A0544F" w:rsidRPr="00A0544F" w:rsidRDefault="00A0544F" w:rsidP="00353CC8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0544F">
              <w:rPr>
                <w:rFonts w:ascii="Times New Roman" w:hAnsi="Times New Roman"/>
                <w:b w:val="0"/>
                <w:position w:val="-6"/>
                <w:sz w:val="24"/>
                <w:szCs w:val="24"/>
              </w:rPr>
              <w:object w:dxaOrig="1040" w:dyaOrig="279">
                <v:shape id="_x0000_i1080" type="#_x0000_t75" style="width:51.75pt;height:14.25pt" o:ole="">
                  <v:imagedata r:id="rId106" o:title=""/>
                </v:shape>
                <o:OLEObject Type="Embed" ProgID="Equation.DSMT4" ShapeID="_x0000_i1080" DrawAspect="Content" ObjectID="_1584448411" r:id="rId107"/>
              </w:object>
            </w:r>
          </w:p>
        </w:tc>
        <w:tc>
          <w:tcPr>
            <w:tcW w:w="329" w:type="pct"/>
          </w:tcPr>
          <w:p w:rsidR="00A0544F" w:rsidRPr="00A0544F" w:rsidRDefault="00A0544F" w:rsidP="00353CC8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rPr>
                <w:rFonts w:cs="Times New Roman"/>
                <w:bCs/>
                <w:szCs w:val="24"/>
              </w:rPr>
            </w:pPr>
          </w:p>
          <w:p w:rsidR="00A0544F" w:rsidRPr="00A0544F" w:rsidRDefault="00A0544F" w:rsidP="00353CC8">
            <w:pPr>
              <w:rPr>
                <w:rFonts w:cs="Times New Roman"/>
                <w:bCs/>
                <w:szCs w:val="24"/>
              </w:rPr>
            </w:pPr>
            <w:r w:rsidRPr="00A0544F">
              <w:rPr>
                <w:rFonts w:cs="Times New Roman"/>
                <w:bCs/>
                <w:szCs w:val="24"/>
              </w:rPr>
              <w:t xml:space="preserve">  A1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</w:p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  <w:r w:rsidRPr="00A0544F">
              <w:rPr>
                <w:rFonts w:cs="Times New Roman"/>
                <w:szCs w:val="24"/>
              </w:rPr>
              <w:t>for correct inequality</w:t>
            </w:r>
          </w:p>
          <w:p w:rsidR="00A0544F" w:rsidRPr="00A0544F" w:rsidRDefault="00A0544F" w:rsidP="00353CC8">
            <w:pPr>
              <w:rPr>
                <w:rFonts w:cs="Times New Roman"/>
                <w:szCs w:val="24"/>
              </w:rPr>
            </w:pPr>
            <w:r w:rsidRPr="00A0544F">
              <w:rPr>
                <w:rFonts w:cs="Times New Roman"/>
                <w:szCs w:val="24"/>
              </w:rPr>
              <w:t xml:space="preserve">accept  </w:t>
            </w:r>
            <w:r w:rsidRPr="00A0544F">
              <w:rPr>
                <w:rFonts w:cs="Times New Roman"/>
                <w:position w:val="-6"/>
                <w:szCs w:val="24"/>
              </w:rPr>
              <w:object w:dxaOrig="680" w:dyaOrig="279">
                <v:shape id="_x0000_i1081" type="#_x0000_t75" style="width:33.75pt;height:14.25pt" o:ole="">
                  <v:imagedata r:id="rId108" o:title=""/>
                </v:shape>
                <o:OLEObject Type="Embed" ProgID="Equation.DSMT4" ShapeID="_x0000_i1081" DrawAspect="Content" ObjectID="_1584448412" r:id="rId109"/>
              </w:object>
            </w:r>
            <w:r w:rsidRPr="00A0544F">
              <w:rPr>
                <w:rFonts w:cs="Times New Roman"/>
                <w:szCs w:val="24"/>
              </w:rPr>
              <w:t xml:space="preserve"> and </w:t>
            </w:r>
            <w:r w:rsidRPr="00A0544F">
              <w:rPr>
                <w:rFonts w:cs="Times New Roman"/>
                <w:position w:val="-6"/>
                <w:szCs w:val="24"/>
              </w:rPr>
              <w:object w:dxaOrig="560" w:dyaOrig="279">
                <v:shape id="_x0000_i1082" type="#_x0000_t75" style="width:27.75pt;height:14.25pt" o:ole="">
                  <v:imagedata r:id="rId110" o:title=""/>
                </v:shape>
                <o:OLEObject Type="Embed" ProgID="Equation.DSMT4" ShapeID="_x0000_i1082" DrawAspect="Content" ObjectID="_1584448413" r:id="rId111"/>
              </w:object>
            </w:r>
          </w:p>
        </w:tc>
      </w:tr>
      <w:tr w:rsidR="00A0544F" w:rsidRPr="00A0544F" w:rsidTr="00353CC8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A0544F" w:rsidRPr="00A0544F" w:rsidRDefault="00A0544F" w:rsidP="00353CC8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A0544F" w:rsidRPr="00A0544F" w:rsidRDefault="00A0544F" w:rsidP="00353CC8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A0544F" w:rsidRPr="00A0544F" w:rsidRDefault="00A0544F" w:rsidP="00353CC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544F" w:rsidRPr="00A0544F" w:rsidRDefault="00A0544F" w:rsidP="00353CC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44F" w:rsidRPr="00A0544F" w:rsidRDefault="00A0544F" w:rsidP="00353CC8">
            <w:pPr>
              <w:jc w:val="right"/>
              <w:rPr>
                <w:rFonts w:cs="Times New Roman"/>
                <w:b/>
                <w:szCs w:val="24"/>
              </w:rPr>
            </w:pPr>
            <w:r w:rsidRPr="00A0544F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A0544F" w:rsidRPr="00A0544F" w:rsidRDefault="00A0544F" w:rsidP="00537E30">
      <w:pPr>
        <w:rPr>
          <w:rFonts w:cs="Times New Roman"/>
          <w:szCs w:val="24"/>
        </w:rPr>
      </w:pPr>
    </w:p>
    <w:p w:rsidR="00537E30" w:rsidRPr="00A0544F" w:rsidRDefault="00537E30" w:rsidP="00537E30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537E30" w:rsidRPr="0006158B" w:rsidRDefault="00537E30" w:rsidP="00A0544F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0544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27.25 or 27.35 or 17.5 or 18.5 or 9.805 or 9.815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Accept 27.34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accPr>
                <m:e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9</m:t>
                  </m:r>
                </m:e>
              </m:acc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or 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27.3499… 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18.4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accPr>
                <m:e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 xml:space="preserve">9 </m:t>
                  </m:r>
                </m:e>
              </m:acc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or 18.499... </w:t>
            </w:r>
            <w:proofErr w:type="gramStart"/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proofErr w:type="gramEnd"/>
            <w:r w:rsidRPr="0006158B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color w:val="000000" w:themeColor="text1"/>
                <w:szCs w:val="24"/>
              </w:rPr>
              <w:t>9.814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accPr>
                <m:e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9</m:t>
                  </m:r>
                </m:e>
              </m:acc>
            </m:oMath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or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9.81499...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position w:val="-24"/>
                <w:szCs w:val="24"/>
              </w:rPr>
              <w:object w:dxaOrig="1700" w:dyaOrig="620">
                <v:shape id="_x0000_i1083" type="#_x0000_t75" style="width:84.75pt;height:30.75pt" o:ole="">
                  <v:imagedata r:id="rId112" o:title=""/>
                </v:shape>
                <o:OLEObject Type="Embed" ProgID="Equation.DSMT4" ShapeID="_x0000_i1083" DrawAspect="Content" ObjectID="_1584448414" r:id="rId113"/>
              </w:object>
            </w:r>
          </w:p>
        </w:tc>
        <w:tc>
          <w:tcPr>
            <w:tcW w:w="799" w:type="pct"/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For </w:t>
            </w:r>
            <w:r w:rsidRPr="0006158B">
              <w:rPr>
                <w:rFonts w:cs="Times New Roman"/>
                <w:color w:val="000000" w:themeColor="text1"/>
                <w:position w:val="-30"/>
                <w:szCs w:val="24"/>
              </w:rPr>
              <w:object w:dxaOrig="980" w:dyaOrig="680">
                <v:shape id="_x0000_i1084" type="#_x0000_t75" style="width:48.75pt;height:34.5pt" o:ole="">
                  <v:imagedata r:id="rId114" o:title=""/>
                </v:shape>
                <o:OLEObject Type="Embed" ProgID="Equation.DSMT4" ShapeID="_x0000_i1084" DrawAspect="Content" ObjectID="_1584448415" r:id="rId115"/>
              </w:objec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06158B">
              <w:rPr>
                <w:rFonts w:cs="Times New Roman"/>
                <w:color w:val="000000" w:themeColor="text1"/>
                <w:szCs w:val="24"/>
              </w:rPr>
              <w:t>oe</w:t>
            </w:r>
            <w:proofErr w:type="spell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where</w:t>
            </w:r>
          </w:p>
          <w:p w:rsidR="00537E30" w:rsidRPr="0006158B" w:rsidRDefault="00537E30" w:rsidP="00537E30">
            <w:pPr>
              <w:tabs>
                <w:tab w:val="center" w:pos="1710"/>
                <w:tab w:val="right" w:pos="3420"/>
              </w:tabs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ab/>
              <w:t xml:space="preserve"> 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27.25 ≤  LB &lt; 27.3 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and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18 &lt; UB</w:t>
            </w:r>
            <w:r w:rsidRPr="0006158B">
              <w:rPr>
                <w:rFonts w:cs="Times New Roman"/>
                <w:color w:val="000000" w:themeColor="text1"/>
                <w:szCs w:val="24"/>
                <w:vertAlign w:val="subscript"/>
              </w:rPr>
              <w:t>1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≤ 18.5 </w:t>
            </w:r>
          </w:p>
          <w:p w:rsidR="00537E30" w:rsidRPr="0006158B" w:rsidRDefault="00537E30" w:rsidP="00537E30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and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9.81 &lt; UB</w:t>
            </w:r>
            <w:r w:rsidRPr="0006158B">
              <w:rPr>
                <w:rFonts w:cs="Times New Roman"/>
                <w:color w:val="000000" w:themeColor="text1"/>
                <w:szCs w:val="24"/>
                <w:vertAlign w:val="subscript"/>
              </w:rPr>
              <w:t>2</w:t>
            </w:r>
            <w:r w:rsidRPr="0006158B">
              <w:rPr>
                <w:rFonts w:cs="Times New Roman"/>
                <w:color w:val="000000" w:themeColor="text1"/>
                <w:szCs w:val="24"/>
              </w:rPr>
              <w:t xml:space="preserve"> ≤  9.815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sz w:val="24"/>
                <w:szCs w:val="24"/>
              </w:rPr>
              <w:t>0.891</w:t>
            </w:r>
          </w:p>
        </w:tc>
        <w:tc>
          <w:tcPr>
            <w:tcW w:w="329" w:type="pct"/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proofErr w:type="spellStart"/>
            <w:r w:rsidRPr="0006158B">
              <w:rPr>
                <w:rFonts w:cs="Times New Roman"/>
                <w:color w:val="000000" w:themeColor="text1"/>
                <w:szCs w:val="24"/>
              </w:rPr>
              <w:t>dep</w:t>
            </w:r>
            <w:proofErr w:type="spellEnd"/>
            <w:r w:rsidRPr="0006158B">
              <w:rPr>
                <w:rFonts w:cs="Times New Roman"/>
                <w:color w:val="000000" w:themeColor="text1"/>
                <w:szCs w:val="24"/>
              </w:rPr>
              <w:t xml:space="preserve"> on seeing </w:t>
            </w:r>
            <w:r w:rsidRPr="0006158B">
              <w:rPr>
                <w:rFonts w:cs="Times New Roman"/>
                <w:position w:val="-24"/>
                <w:szCs w:val="24"/>
              </w:rPr>
              <w:object w:dxaOrig="1240" w:dyaOrig="620">
                <v:shape id="_x0000_i1085" type="#_x0000_t75" style="width:61.5pt;height:30.75pt" o:ole="">
                  <v:imagedata r:id="rId116" o:title=""/>
                </v:shape>
                <o:OLEObject Type="Embed" ProgID="Equation.DSMT4" ShapeID="_x0000_i1085" DrawAspect="Content" ObjectID="_1584448416" r:id="rId117"/>
              </w:objec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Correct working must be seen</w:t>
            </w:r>
          </w:p>
          <w:p w:rsidR="00537E30" w:rsidRPr="0006158B" w:rsidRDefault="00537E30" w:rsidP="00537E30">
            <w:pPr>
              <w:rPr>
                <w:rFonts w:cs="Times New Roman"/>
                <w:szCs w:val="24"/>
              </w:rPr>
            </w:pPr>
            <w:r w:rsidRPr="0006158B">
              <w:rPr>
                <w:rFonts w:cs="Times New Roman"/>
                <w:szCs w:val="24"/>
              </w:rPr>
              <w:t xml:space="preserve">Accept 0.891 - 0.8915 </w:t>
            </w:r>
          </w:p>
        </w:tc>
      </w:tr>
      <w:tr w:rsidR="00537E30" w:rsidRPr="0006158B" w:rsidTr="00537E30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537E30" w:rsidRPr="0006158B" w:rsidRDefault="00537E30" w:rsidP="00537E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537E30" w:rsidRPr="0006158B" w:rsidRDefault="00537E30" w:rsidP="00537E30">
            <w:pPr>
              <w:jc w:val="right"/>
              <w:rPr>
                <w:rFonts w:cs="Times New Roman"/>
                <w:b/>
                <w:szCs w:val="24"/>
              </w:rPr>
            </w:pPr>
            <w:r w:rsidRPr="0006158B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537E30" w:rsidRPr="0006158B" w:rsidRDefault="00537E30" w:rsidP="00537E30">
      <w:pPr>
        <w:rPr>
          <w:rFonts w:cs="Times New Roman"/>
          <w:szCs w:val="24"/>
        </w:rPr>
      </w:pPr>
    </w:p>
    <w:p w:rsidR="00537E30" w:rsidRPr="0006158B" w:rsidRDefault="00537E30" w:rsidP="00537E30">
      <w:pPr>
        <w:rPr>
          <w:rFonts w:cs="Times New Roman"/>
          <w:szCs w:val="24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5"/>
        <w:gridCol w:w="974"/>
        <w:gridCol w:w="5785"/>
        <w:gridCol w:w="1331"/>
        <w:gridCol w:w="1255"/>
        <w:gridCol w:w="762"/>
        <w:gridCol w:w="2550"/>
      </w:tblGrid>
      <w:tr w:rsidR="009B3CB4" w:rsidRPr="0006158B" w:rsidTr="009B3CB4">
        <w:trPr>
          <w:cantSplit/>
          <w:trHeight w:val="280"/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4C71DC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9B3CB4" w:rsidRPr="0006158B">
              <w:rPr>
                <w:rFonts w:ascii="Times New Roman" w:hAnsi="Times New Roman"/>
                <w:b w:val="0"/>
                <w:color w:val="000000" w:themeColor="text1"/>
                <w:position w:val="-28"/>
                <w:sz w:val="24"/>
                <w:szCs w:val="24"/>
              </w:rPr>
              <w:object w:dxaOrig="859" w:dyaOrig="680">
                <v:shape id="_x0000_i1086" type="#_x0000_t75" style="width:42.75pt;height:33.75pt" o:ole="">
                  <v:imagedata r:id="rId118" o:title=""/>
                </v:shape>
                <o:OLEObject Type="Embed" ProgID="Equation.DSMT4" ShapeID="_x0000_i1086" DrawAspect="Content" ObjectID="_1584448417" r:id="rId119"/>
              </w:object>
            </w:r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oe</w:t>
            </w:r>
            <w:proofErr w:type="spellEnd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or</w:t>
            </w:r>
            <w:proofErr w:type="gramEnd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B3CB4" w:rsidRPr="0006158B">
              <w:rPr>
                <w:rFonts w:ascii="Times New Roman" w:hAnsi="Times New Roman"/>
                <w:b w:val="0"/>
                <w:color w:val="000000" w:themeColor="text1"/>
                <w:position w:val="-28"/>
                <w:sz w:val="24"/>
                <w:szCs w:val="24"/>
              </w:rPr>
              <w:object w:dxaOrig="760" w:dyaOrig="680">
                <v:shape id="_x0000_i1087" type="#_x0000_t75" style="width:38.25pt;height:33.75pt" o:ole="">
                  <v:imagedata r:id="rId120" o:title=""/>
                </v:shape>
                <o:OLEObject Type="Embed" ProgID="Equation.DSMT4" ShapeID="_x0000_i1087" DrawAspect="Content" ObjectID="_1584448418" r:id="rId121"/>
              </w:object>
            </w:r>
            <w:proofErr w:type="spellStart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oe</w:t>
            </w:r>
            <w:proofErr w:type="spellEnd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OR</w:t>
            </w:r>
          </w:p>
          <w:p w:rsidR="009B3CB4" w:rsidRPr="0006158B" w:rsidRDefault="004C71DC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w:proofErr w:type="gramStart"/>
            <w:r w:rsidR="009B3CB4"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a</w:t>
            </w:r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w:r w:rsidR="009B3CB4"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b</w:t>
            </w:r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and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b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must both be a single fraction where 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0 &lt;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a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b</w: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&lt; 1 and</w:t>
            </w:r>
            <w:r w:rsidRPr="0006158B">
              <w:rPr>
                <w:rFonts w:ascii="Times New Roman" w:hAnsi="Times New Roman"/>
                <w:b w:val="0"/>
                <w:i/>
                <w:color w:val="000000" w:themeColor="text1"/>
                <w:position w:val="-24"/>
                <w:sz w:val="24"/>
                <w:szCs w:val="24"/>
              </w:rPr>
              <w:object w:dxaOrig="1600" w:dyaOrig="620">
                <v:shape id="_x0000_i1088" type="#_x0000_t75" style="width:80.25pt;height:30.75pt" o:ole="">
                  <v:imagedata r:id="rId122" o:title=""/>
                </v:shape>
                <o:OLEObject Type="Embed" ProgID="Equation.DSMT4" ShapeID="_x0000_i1088" DrawAspect="Content" ObjectID="_1584448419" r:id="rId123"/>
              </w:object>
            </w:r>
            <w:r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</w:trPr>
        <w:tc>
          <w:tcPr>
            <w:tcW w:w="330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4C71DC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oe  and</w:t>
            </w:r>
            <w:proofErr w:type="gramEnd"/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Times New Roman"/>
                      <w:b w:val="0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9B3CB4" w:rsidRPr="0006158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oe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 xml:space="preserve">Both products correct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(addition not needed)</w:t>
            </w:r>
          </w:p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3CB4" w:rsidRPr="0006158B" w:rsidTr="009B3CB4">
        <w:trPr>
          <w:cantSplit/>
          <w:trHeight w:val="646"/>
          <w:tblHeader/>
        </w:trPr>
        <w:tc>
          <w:tcPr>
            <w:tcW w:w="330" w:type="pct"/>
            <w:vMerge/>
            <w:tcBorders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6158B">
              <w:rPr>
                <w:rFonts w:ascii="Times New Roman" w:hAnsi="Times New Roman"/>
                <w:b w:val="0"/>
                <w:color w:val="000000" w:themeColor="text1"/>
                <w:position w:val="-24"/>
                <w:sz w:val="24"/>
                <w:szCs w:val="24"/>
              </w:rPr>
              <w:object w:dxaOrig="340" w:dyaOrig="620">
                <v:shape id="_x0000_i1089" type="#_x0000_t75" style="width:17.25pt;height:31.5pt" o:ole="">
                  <v:imagedata r:id="rId124" o:title=""/>
                </v:shape>
                <o:OLEObject Type="Embed" ProgID="Equation.DSMT4" ShapeID="_x0000_i1089" DrawAspect="Content" ObjectID="_1584448420" r:id="rId125"/>
              </w:objec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right w:val="nil"/>
            </w:tcBorders>
          </w:tcPr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  <w:r w:rsidRPr="0006158B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941" w:type="pct"/>
            <w:tcBorders>
              <w:top w:val="single" w:sz="4" w:space="0" w:color="808080" w:themeColor="background1" w:themeShade="80"/>
              <w:left w:val="nil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oe</w:t>
            </w:r>
            <w:proofErr w:type="spellEnd"/>
            <w:proofErr w:type="gramEnd"/>
            <w:r w:rsidRPr="0006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E.g.</w:t>
            </w:r>
            <w:r w:rsidRPr="0006158B">
              <w:rPr>
                <w:rFonts w:ascii="Times New Roman" w:hAnsi="Times New Roman"/>
                <w:color w:val="000000" w:themeColor="text1"/>
                <w:position w:val="-24"/>
                <w:sz w:val="24"/>
                <w:szCs w:val="24"/>
              </w:rPr>
              <w:object w:dxaOrig="460" w:dyaOrig="620">
                <v:shape id="_x0000_i1090" type="#_x0000_t75" style="width:23.25pt;height:30.75pt" o:ole="">
                  <v:imagedata r:id="rId126" o:title=""/>
                </v:shape>
                <o:OLEObject Type="Embed" ProgID="Equation.DSMT4" ShapeID="_x0000_i1090" DrawAspect="Content" ObjectID="_1584448421" r:id="rId127"/>
              </w:object>
            </w:r>
            <w:r w:rsidRPr="0006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CB4" w:rsidRPr="0006158B" w:rsidRDefault="009B3CB4" w:rsidP="009B3CB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B3CB4" w:rsidRPr="0006158B" w:rsidTr="009B3CB4">
        <w:trPr>
          <w:cantSplit/>
          <w:trHeight w:val="280"/>
          <w:tblHeader/>
        </w:trPr>
        <w:tc>
          <w:tcPr>
            <w:tcW w:w="330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pStyle w:val="Head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nil"/>
            </w:tcBorders>
          </w:tcPr>
          <w:p w:rsidR="009B3CB4" w:rsidRPr="0006158B" w:rsidRDefault="009B3CB4" w:rsidP="009B3CB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41" w:type="pct"/>
            <w:tcBorders>
              <w:left w:val="nil"/>
              <w:bottom w:val="single" w:sz="4" w:space="0" w:color="auto"/>
            </w:tcBorders>
          </w:tcPr>
          <w:p w:rsidR="009B3CB4" w:rsidRPr="0006158B" w:rsidRDefault="009B3CB4" w:rsidP="009B3CB4">
            <w:pPr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06158B">
              <w:rPr>
                <w:rFonts w:cs="Times New Roman"/>
                <w:b/>
                <w:color w:val="000000" w:themeColor="text1"/>
                <w:szCs w:val="24"/>
              </w:rPr>
              <w:t>Total 3 marks</w:t>
            </w:r>
          </w:p>
        </w:tc>
      </w:tr>
    </w:tbl>
    <w:p w:rsidR="000A0FD3" w:rsidRPr="0006158B" w:rsidRDefault="000A0FD3">
      <w:pPr>
        <w:rPr>
          <w:rFonts w:cs="Times New Roman"/>
          <w:szCs w:val="24"/>
        </w:rPr>
      </w:pPr>
    </w:p>
    <w:sectPr w:rsidR="000A0FD3" w:rsidRPr="0006158B" w:rsidSect="00CA376E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08A6879"/>
    <w:multiLevelType w:val="hybridMultilevel"/>
    <w:tmpl w:val="FED6DFAC"/>
    <w:lvl w:ilvl="0" w:tplc="09484A8A">
      <w:start w:val="160"/>
      <w:numFmt w:val="bullet"/>
      <w:lvlText w:val="–"/>
      <w:lvlJc w:val="left"/>
      <w:pPr>
        <w:ind w:left="720" w:hanging="360"/>
      </w:pPr>
      <w:rPr>
        <w:rFonts w:ascii="Euclid" w:eastAsia="Times New Roman" w:hAnsi="Eucli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F7C47"/>
    <w:multiLevelType w:val="hybridMultilevel"/>
    <w:tmpl w:val="A22624BE"/>
    <w:lvl w:ilvl="0" w:tplc="6388C9AE">
      <w:start w:val="160"/>
      <w:numFmt w:val="bullet"/>
      <w:lvlText w:val="–"/>
      <w:lvlJc w:val="left"/>
      <w:pPr>
        <w:ind w:left="720" w:hanging="360"/>
      </w:pPr>
      <w:rPr>
        <w:rFonts w:ascii="Euclid" w:eastAsia="Times New Roman" w:hAnsi="Eucli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8A93924"/>
    <w:multiLevelType w:val="hybridMultilevel"/>
    <w:tmpl w:val="AC26C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D89"/>
    <w:rsid w:val="000256B1"/>
    <w:rsid w:val="000269BA"/>
    <w:rsid w:val="00027056"/>
    <w:rsid w:val="00043B9A"/>
    <w:rsid w:val="000440C8"/>
    <w:rsid w:val="00050C7C"/>
    <w:rsid w:val="0006158B"/>
    <w:rsid w:val="00085575"/>
    <w:rsid w:val="000A0FD3"/>
    <w:rsid w:val="000A70B9"/>
    <w:rsid w:val="000D52AD"/>
    <w:rsid w:val="000F52E0"/>
    <w:rsid w:val="00110185"/>
    <w:rsid w:val="00132BFC"/>
    <w:rsid w:val="00134966"/>
    <w:rsid w:val="00161598"/>
    <w:rsid w:val="00162CD7"/>
    <w:rsid w:val="00164CBC"/>
    <w:rsid w:val="001838D6"/>
    <w:rsid w:val="00183CCE"/>
    <w:rsid w:val="001A14AD"/>
    <w:rsid w:val="001D0E33"/>
    <w:rsid w:val="001D7A5D"/>
    <w:rsid w:val="001E243B"/>
    <w:rsid w:val="001E315E"/>
    <w:rsid w:val="00211776"/>
    <w:rsid w:val="0026172F"/>
    <w:rsid w:val="00270F2B"/>
    <w:rsid w:val="00286A88"/>
    <w:rsid w:val="002C4655"/>
    <w:rsid w:val="002C48DA"/>
    <w:rsid w:val="003124CA"/>
    <w:rsid w:val="00316557"/>
    <w:rsid w:val="003A4CF7"/>
    <w:rsid w:val="003D261A"/>
    <w:rsid w:val="003F64BE"/>
    <w:rsid w:val="00400734"/>
    <w:rsid w:val="004B00E7"/>
    <w:rsid w:val="004B2B00"/>
    <w:rsid w:val="004C57CE"/>
    <w:rsid w:val="004C71DC"/>
    <w:rsid w:val="00503CEE"/>
    <w:rsid w:val="00505D74"/>
    <w:rsid w:val="00510647"/>
    <w:rsid w:val="00512B13"/>
    <w:rsid w:val="005216E8"/>
    <w:rsid w:val="00537E30"/>
    <w:rsid w:val="0054663D"/>
    <w:rsid w:val="00546744"/>
    <w:rsid w:val="005664A6"/>
    <w:rsid w:val="00580C65"/>
    <w:rsid w:val="00585CAA"/>
    <w:rsid w:val="005B564B"/>
    <w:rsid w:val="005D0553"/>
    <w:rsid w:val="005F12E8"/>
    <w:rsid w:val="006243D7"/>
    <w:rsid w:val="006307A9"/>
    <w:rsid w:val="00636583"/>
    <w:rsid w:val="0065107C"/>
    <w:rsid w:val="00660158"/>
    <w:rsid w:val="00665780"/>
    <w:rsid w:val="0067514C"/>
    <w:rsid w:val="006848D6"/>
    <w:rsid w:val="006907CA"/>
    <w:rsid w:val="006C1D3B"/>
    <w:rsid w:val="006D2F9E"/>
    <w:rsid w:val="006D533B"/>
    <w:rsid w:val="007060B0"/>
    <w:rsid w:val="0072091D"/>
    <w:rsid w:val="007227F1"/>
    <w:rsid w:val="00725967"/>
    <w:rsid w:val="00730BF4"/>
    <w:rsid w:val="007574D6"/>
    <w:rsid w:val="00762450"/>
    <w:rsid w:val="007D0E83"/>
    <w:rsid w:val="007D54F8"/>
    <w:rsid w:val="007E4246"/>
    <w:rsid w:val="007F2410"/>
    <w:rsid w:val="007F4314"/>
    <w:rsid w:val="00805E34"/>
    <w:rsid w:val="008137AC"/>
    <w:rsid w:val="00886B92"/>
    <w:rsid w:val="00893BFF"/>
    <w:rsid w:val="008F0CD7"/>
    <w:rsid w:val="008F32B3"/>
    <w:rsid w:val="0092594E"/>
    <w:rsid w:val="00974D41"/>
    <w:rsid w:val="00977DC3"/>
    <w:rsid w:val="009A56FB"/>
    <w:rsid w:val="009B3CB4"/>
    <w:rsid w:val="009D1174"/>
    <w:rsid w:val="009F5466"/>
    <w:rsid w:val="00A0544F"/>
    <w:rsid w:val="00A143B7"/>
    <w:rsid w:val="00A168B3"/>
    <w:rsid w:val="00A355C6"/>
    <w:rsid w:val="00A5406A"/>
    <w:rsid w:val="00A604C9"/>
    <w:rsid w:val="00A720BC"/>
    <w:rsid w:val="00AB4B06"/>
    <w:rsid w:val="00AC328B"/>
    <w:rsid w:val="00AC523F"/>
    <w:rsid w:val="00AC75C8"/>
    <w:rsid w:val="00AF207D"/>
    <w:rsid w:val="00B11311"/>
    <w:rsid w:val="00B44BF1"/>
    <w:rsid w:val="00B62F55"/>
    <w:rsid w:val="00B77B76"/>
    <w:rsid w:val="00B8077A"/>
    <w:rsid w:val="00B857CD"/>
    <w:rsid w:val="00B95B60"/>
    <w:rsid w:val="00BA0223"/>
    <w:rsid w:val="00BD18B9"/>
    <w:rsid w:val="00BD4F7D"/>
    <w:rsid w:val="00BE3B96"/>
    <w:rsid w:val="00BE76DB"/>
    <w:rsid w:val="00BF0A74"/>
    <w:rsid w:val="00BF7FB4"/>
    <w:rsid w:val="00C305E3"/>
    <w:rsid w:val="00C32192"/>
    <w:rsid w:val="00C37A26"/>
    <w:rsid w:val="00C77F09"/>
    <w:rsid w:val="00C97B10"/>
    <w:rsid w:val="00CA376E"/>
    <w:rsid w:val="00CC01D4"/>
    <w:rsid w:val="00CE0ECD"/>
    <w:rsid w:val="00CE6053"/>
    <w:rsid w:val="00CF24E1"/>
    <w:rsid w:val="00D53062"/>
    <w:rsid w:val="00D66198"/>
    <w:rsid w:val="00D67A19"/>
    <w:rsid w:val="00D73593"/>
    <w:rsid w:val="00D86E8A"/>
    <w:rsid w:val="00DB16E7"/>
    <w:rsid w:val="00DB4500"/>
    <w:rsid w:val="00DC1C0E"/>
    <w:rsid w:val="00E11D89"/>
    <w:rsid w:val="00E217B2"/>
    <w:rsid w:val="00E92A34"/>
    <w:rsid w:val="00ED25CA"/>
    <w:rsid w:val="00EE3041"/>
    <w:rsid w:val="00F16F90"/>
    <w:rsid w:val="00F24358"/>
    <w:rsid w:val="00F53EF5"/>
    <w:rsid w:val="00F64315"/>
    <w:rsid w:val="00F833DE"/>
    <w:rsid w:val="00FA4039"/>
    <w:rsid w:val="00FC1244"/>
    <w:rsid w:val="00FD3365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34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89"/>
    <w:pPr>
      <w:keepNext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1D8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11D8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11D89"/>
    <w:rPr>
      <w:rFonts w:eastAsia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89"/>
    <w:rPr>
      <w:rFonts w:eastAsia="Times New Roman" w:cs="Times New Roman"/>
      <w:sz w:val="2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11D89"/>
    <w:pPr>
      <w:tabs>
        <w:tab w:val="center" w:pos="4513"/>
        <w:tab w:val="right" w:pos="9026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1D89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1D89"/>
    <w:pPr>
      <w:tabs>
        <w:tab w:val="center" w:pos="4513"/>
        <w:tab w:val="right" w:pos="9026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1D89"/>
    <w:rPr>
      <w:rFonts w:eastAsia="Times New Roman" w:cs="Times New Roman"/>
      <w:szCs w:val="24"/>
      <w:lang w:val="en-GB"/>
    </w:rPr>
  </w:style>
  <w:style w:type="character" w:styleId="Hyperlink">
    <w:name w:val="Hyperlink"/>
    <w:uiPriority w:val="99"/>
    <w:rsid w:val="00E11D89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E11D89"/>
    <w:pPr>
      <w:spacing w:before="60" w:after="60" w:line="260" w:lineRule="exact"/>
    </w:pPr>
    <w:rPr>
      <w:rFonts w:eastAsia="Times New Roman" w:cs="Times New Roman"/>
      <w:sz w:val="22"/>
      <w:szCs w:val="20"/>
    </w:rPr>
  </w:style>
  <w:style w:type="paragraph" w:customStyle="1" w:styleId="Subref">
    <w:name w:val="Subref"/>
    <w:basedOn w:val="Normal"/>
    <w:uiPriority w:val="99"/>
    <w:rsid w:val="00E11D89"/>
    <w:pPr>
      <w:spacing w:line="400" w:lineRule="atLeast"/>
      <w:outlineLvl w:val="0"/>
    </w:pPr>
    <w:rPr>
      <w:rFonts w:ascii="Bliss Regular" w:eastAsia="Times New Roman" w:hAnsi="Bliss Regular" w:cs="Times New Roman"/>
      <w:sz w:val="36"/>
      <w:szCs w:val="20"/>
    </w:rPr>
  </w:style>
  <w:style w:type="paragraph" w:customStyle="1" w:styleId="Introtext">
    <w:name w:val="Intro text"/>
    <w:basedOn w:val="Normal"/>
    <w:uiPriority w:val="99"/>
    <w:rsid w:val="00E11D8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 w:cs="Verdana"/>
      <w:color w:val="000000"/>
      <w:sz w:val="22"/>
      <w:lang w:eastAsia="en-GB"/>
    </w:rPr>
  </w:style>
  <w:style w:type="paragraph" w:styleId="ListParagraph">
    <w:name w:val="List Paragraph"/>
    <w:basedOn w:val="Normal"/>
    <w:uiPriority w:val="99"/>
    <w:qFormat/>
    <w:rsid w:val="00E11D89"/>
    <w:pPr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11311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B11311"/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0FD3"/>
    <w:rPr>
      <w:color w:val="800080"/>
      <w:u w:val="single"/>
    </w:rPr>
  </w:style>
  <w:style w:type="paragraph" w:customStyle="1" w:styleId="xl65">
    <w:name w:val="xl65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7">
    <w:name w:val="xl67"/>
    <w:basedOn w:val="Normal"/>
    <w:rsid w:val="000A0FD3"/>
    <w:pP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0A0FD3"/>
    <w:pP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0A0FD3"/>
    <w:pP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0A0FD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0A0FD3"/>
    <w:pP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8">
    <w:name w:val="xl78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9">
    <w:name w:val="xl79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0">
    <w:name w:val="xl80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0070C0"/>
      <w:sz w:val="20"/>
      <w:szCs w:val="20"/>
      <w:lang w:val="en-US"/>
    </w:rPr>
  </w:style>
  <w:style w:type="paragraph" w:customStyle="1" w:styleId="xl81">
    <w:name w:val="xl81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0070C0"/>
      <w:sz w:val="20"/>
      <w:szCs w:val="20"/>
      <w:lang w:val="en-US"/>
    </w:rPr>
  </w:style>
  <w:style w:type="paragraph" w:customStyle="1" w:styleId="xl82">
    <w:name w:val="xl82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0070C0"/>
      <w:sz w:val="20"/>
      <w:szCs w:val="20"/>
      <w:lang w:val="en-US"/>
    </w:rPr>
  </w:style>
  <w:style w:type="paragraph" w:customStyle="1" w:styleId="xl83">
    <w:name w:val="xl83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0070C0"/>
      <w:sz w:val="20"/>
      <w:szCs w:val="20"/>
      <w:lang w:val="en-US"/>
    </w:rPr>
  </w:style>
  <w:style w:type="paragraph" w:customStyle="1" w:styleId="xl84">
    <w:name w:val="xl84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6">
    <w:name w:val="xl86"/>
    <w:basedOn w:val="Normal"/>
    <w:rsid w:val="000A0FD3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7">
    <w:name w:val="xl87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88">
    <w:name w:val="xl88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0">
    <w:name w:val="xl90"/>
    <w:basedOn w:val="Normal"/>
    <w:rsid w:val="000A0FD3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1">
    <w:name w:val="xl91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2">
    <w:name w:val="xl92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3">
    <w:name w:val="xl93"/>
    <w:basedOn w:val="Normal"/>
    <w:rsid w:val="000A0FD3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838D6"/>
    <w:rPr>
      <w:color w:val="808080"/>
    </w:rPr>
  </w:style>
  <w:style w:type="paragraph" w:customStyle="1" w:styleId="xl94">
    <w:name w:val="xl94"/>
    <w:basedOn w:val="Normal"/>
    <w:rsid w:val="00537E30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5">
    <w:name w:val="xl95"/>
    <w:basedOn w:val="Normal"/>
    <w:rsid w:val="00537E30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6">
    <w:name w:val="xl96"/>
    <w:basedOn w:val="Normal"/>
    <w:rsid w:val="00537E30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97">
    <w:name w:val="xl97"/>
    <w:basedOn w:val="Normal"/>
    <w:rsid w:val="00537E30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1.png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2.png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3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5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markanst</dc:creator>
  <cp:lastModifiedBy>markanst</cp:lastModifiedBy>
  <cp:revision>6</cp:revision>
  <dcterms:created xsi:type="dcterms:W3CDTF">2018-02-08T15:36:00Z</dcterms:created>
  <dcterms:modified xsi:type="dcterms:W3CDTF">2018-04-05T14:26:00Z</dcterms:modified>
</cp:coreProperties>
</file>